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27ABA" w14:textId="410481F0" w:rsidR="00D15690" w:rsidRPr="00BC65AD" w:rsidRDefault="00D15690" w:rsidP="000A0056">
      <w:pPr>
        <w:spacing w:after="0" w:line="240" w:lineRule="auto"/>
        <w:jc w:val="center"/>
        <w:rPr>
          <w:b/>
          <w:bCs/>
          <w:color w:val="auto"/>
        </w:rPr>
      </w:pPr>
      <w:r w:rsidRPr="00BC65AD">
        <w:rPr>
          <w:b/>
          <w:bCs/>
          <w:color w:val="auto"/>
        </w:rPr>
        <w:t>ANEXO I</w:t>
      </w:r>
      <w:r w:rsidR="0066733E">
        <w:rPr>
          <w:b/>
          <w:bCs/>
          <w:color w:val="auto"/>
        </w:rPr>
        <w:t>II</w:t>
      </w:r>
      <w:r w:rsidRPr="00BC65AD">
        <w:rPr>
          <w:b/>
          <w:bCs/>
          <w:color w:val="auto"/>
        </w:rPr>
        <w:t xml:space="preserve"> – ESPECIFICAÇÕES TÉCNICAS</w:t>
      </w:r>
    </w:p>
    <w:p w14:paraId="740AE425" w14:textId="77777777" w:rsidR="00D15690" w:rsidRPr="00BC65AD" w:rsidRDefault="00D15690" w:rsidP="000A0056">
      <w:pPr>
        <w:spacing w:after="0" w:line="240" w:lineRule="auto"/>
        <w:jc w:val="center"/>
        <w:rPr>
          <w:b/>
          <w:bCs/>
          <w:color w:val="auto"/>
        </w:rPr>
      </w:pPr>
    </w:p>
    <w:tbl>
      <w:tblPr>
        <w:tblStyle w:val="Tabelacomgrade"/>
        <w:tblpPr w:leftFromText="141" w:rightFromText="141" w:vertAnchor="page" w:horzAnchor="margin" w:tblpY="2356"/>
        <w:tblW w:w="5000" w:type="pct"/>
        <w:tblLook w:val="04A0" w:firstRow="1" w:lastRow="0" w:firstColumn="1" w:lastColumn="0" w:noHBand="0" w:noVBand="1"/>
      </w:tblPr>
      <w:tblGrid>
        <w:gridCol w:w="646"/>
        <w:gridCol w:w="1297"/>
        <w:gridCol w:w="6208"/>
        <w:gridCol w:w="1477"/>
      </w:tblGrid>
      <w:tr w:rsidR="008109A7" w:rsidRPr="0070162E" w14:paraId="27A20E63" w14:textId="77777777" w:rsidTr="00E106DF"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60DF5095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ITEM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722348C1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DESCRIÇÃO</w:t>
            </w:r>
          </w:p>
        </w:tc>
        <w:tc>
          <w:tcPr>
            <w:tcW w:w="3334" w:type="pct"/>
            <w:shd w:val="clear" w:color="auto" w:fill="D9D9D9" w:themeFill="background1" w:themeFillShade="D9"/>
            <w:vAlign w:val="center"/>
          </w:tcPr>
          <w:p w14:paraId="4EAB1224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REQUISITOS MÍNIMOS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13E3DD00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REQUISITO ATENDIDO?</w:t>
            </w:r>
          </w:p>
        </w:tc>
      </w:tr>
      <w:tr w:rsidR="00B63DAD" w:rsidRPr="0070162E" w14:paraId="3020C097" w14:textId="77777777" w:rsidTr="00E106DF">
        <w:tc>
          <w:tcPr>
            <w:tcW w:w="384" w:type="pct"/>
            <w:vMerge w:val="restart"/>
            <w:vAlign w:val="center"/>
          </w:tcPr>
          <w:p w14:paraId="0F0EA716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436" w:type="pct"/>
            <w:vMerge w:val="restart"/>
            <w:vAlign w:val="center"/>
          </w:tcPr>
          <w:p w14:paraId="402CB688" w14:textId="547B9234" w:rsidR="00D15690" w:rsidRPr="0070162E" w:rsidRDefault="004A7525" w:rsidP="000C519F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 xml:space="preserve">Câmera óptica MPTZ - </w:t>
            </w:r>
            <w:r w:rsidR="000F0934" w:rsidRPr="0070162E">
              <w:rPr>
                <w:rFonts w:ascii="Arial" w:hAnsi="Arial" w:cs="Arial"/>
                <w:color w:val="auto"/>
                <w:sz w:val="18"/>
                <w:szCs w:val="18"/>
              </w:rPr>
              <w:t xml:space="preserve">certificadas para o </w:t>
            </w:r>
            <w:r w:rsidR="000F0934" w:rsidRPr="0070162E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Microsoft Teams</w:t>
            </w:r>
          </w:p>
        </w:tc>
        <w:tc>
          <w:tcPr>
            <w:tcW w:w="3334" w:type="pct"/>
          </w:tcPr>
          <w:p w14:paraId="0E635A73" w14:textId="6442830B" w:rsidR="00D15690" w:rsidRPr="0070162E" w:rsidRDefault="00E106DF" w:rsidP="00E106DF">
            <w:pPr>
              <w:spacing w:after="0" w:line="240" w:lineRule="auto"/>
              <w:jc w:val="both"/>
              <w:rPr>
                <w:color w:val="auto"/>
              </w:rPr>
            </w:pPr>
            <w:r w:rsidRPr="00E106DF">
              <w:rPr>
                <w:rFonts w:ascii="Arial" w:hAnsi="Arial" w:cs="Arial"/>
                <w:sz w:val="18"/>
                <w:szCs w:val="18"/>
              </w:rPr>
              <w:t>Certificação: Certificado para Microsoft Teams.  A verificação desta condição será feita mediante consulta na relação</w:t>
            </w:r>
            <w:r w:rsidR="00912D10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7" w:history="1">
              <w:r w:rsidR="00912D10" w:rsidRPr="00E25163">
                <w:rPr>
                  <w:rStyle w:val="Hyperlink"/>
                  <w:rFonts w:ascii="Arial" w:hAnsi="Arial" w:cs="Arial"/>
                  <w:sz w:val="18"/>
                  <w:szCs w:val="18"/>
                  <w:lang w:eastAsia="pt-BR"/>
                </w:rPr>
                <w:t>https://learn.microsoft.com/pt-br/microsoftteams/devices/certified-devices-overview</w:t>
              </w:r>
            </w:hyperlink>
            <w:r w:rsidR="00912D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06DF">
              <w:rPr>
                <w:rFonts w:ascii="Arial" w:hAnsi="Arial" w:cs="Arial"/>
                <w:sz w:val="18"/>
                <w:szCs w:val="18"/>
              </w:rPr>
              <w:t>que é divulgada e mantida pela Microsoft</w:t>
            </w:r>
            <w:r w:rsidRPr="00E106DF">
              <w:rPr>
                <w:color w:val="auto"/>
              </w:rPr>
              <w:t>.</w:t>
            </w:r>
          </w:p>
        </w:tc>
        <w:tc>
          <w:tcPr>
            <w:tcW w:w="846" w:type="pct"/>
            <w:vAlign w:val="center"/>
          </w:tcPr>
          <w:p w14:paraId="1491957E" w14:textId="1F29E9B0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DEC" w:rsidRPr="0070162E" w14:paraId="4FF4D327" w14:textId="77777777" w:rsidTr="00E106DF">
        <w:tc>
          <w:tcPr>
            <w:tcW w:w="384" w:type="pct"/>
            <w:vMerge/>
          </w:tcPr>
          <w:p w14:paraId="1133E1A2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0E63D00F" w14:textId="77777777" w:rsidR="00A74DEC" w:rsidRPr="0070162E" w:rsidRDefault="00A74DEC" w:rsidP="00A74DE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26317883" w14:textId="3FB963BE" w:rsidR="00A74DEC" w:rsidRPr="0070162E" w:rsidRDefault="00875974" w:rsidP="00A74DE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Resolução da Câmera: 2160p, 4K UHD (3840 x 2160);</w:t>
            </w:r>
          </w:p>
        </w:tc>
        <w:tc>
          <w:tcPr>
            <w:tcW w:w="846" w:type="pct"/>
            <w:vAlign w:val="center"/>
          </w:tcPr>
          <w:p w14:paraId="52E901BF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DEC" w:rsidRPr="0070162E" w14:paraId="0665091C" w14:textId="77777777" w:rsidTr="00E106DF">
        <w:tc>
          <w:tcPr>
            <w:tcW w:w="384" w:type="pct"/>
            <w:vMerge/>
          </w:tcPr>
          <w:p w14:paraId="73893512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71C5FA08" w14:textId="77777777" w:rsidR="00A74DEC" w:rsidRPr="0070162E" w:rsidRDefault="00A74DEC" w:rsidP="00A74DE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531606E8" w14:textId="2519B43B" w:rsidR="00A74DEC" w:rsidRPr="0070162E" w:rsidRDefault="00A74DEC" w:rsidP="00A74DEC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 xml:space="preserve">Taxa de Imagem de Vídeo: 30 </w:t>
            </w:r>
            <w:proofErr w:type="spellStart"/>
            <w:r w:rsidRPr="0070162E">
              <w:rPr>
                <w:rFonts w:ascii="Arial" w:hAnsi="Arial" w:cs="Arial"/>
                <w:sz w:val="18"/>
                <w:szCs w:val="18"/>
              </w:rPr>
              <w:t>fps</w:t>
            </w:r>
            <w:proofErr w:type="spellEnd"/>
            <w:r w:rsidRPr="0070162E">
              <w:rPr>
                <w:rFonts w:ascii="Arial" w:hAnsi="Arial" w:cs="Arial"/>
                <w:sz w:val="18"/>
                <w:szCs w:val="18"/>
              </w:rPr>
              <w:t xml:space="preserve"> (até 4K);</w:t>
            </w:r>
          </w:p>
        </w:tc>
        <w:tc>
          <w:tcPr>
            <w:tcW w:w="846" w:type="pct"/>
            <w:vAlign w:val="center"/>
          </w:tcPr>
          <w:p w14:paraId="0F13D1D1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DEC" w:rsidRPr="0070162E" w14:paraId="4C24249C" w14:textId="77777777" w:rsidTr="00E106DF">
        <w:tc>
          <w:tcPr>
            <w:tcW w:w="384" w:type="pct"/>
            <w:vMerge/>
          </w:tcPr>
          <w:p w14:paraId="01B4D32F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1116646E" w14:textId="77777777" w:rsidR="00A74DEC" w:rsidRPr="0070162E" w:rsidRDefault="00A74DEC" w:rsidP="00A74DE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231785D7" w14:textId="0DAABA23" w:rsidR="00A74DEC" w:rsidRPr="0070162E" w:rsidRDefault="00A74DEC" w:rsidP="00A74DEC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Tipo de Câmera: Lente dupla;</w:t>
            </w:r>
          </w:p>
        </w:tc>
        <w:tc>
          <w:tcPr>
            <w:tcW w:w="846" w:type="pct"/>
            <w:vAlign w:val="center"/>
          </w:tcPr>
          <w:p w14:paraId="58764439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DEC" w:rsidRPr="0070162E" w14:paraId="2045928E" w14:textId="77777777" w:rsidTr="00E106DF">
        <w:tc>
          <w:tcPr>
            <w:tcW w:w="384" w:type="pct"/>
            <w:vMerge/>
          </w:tcPr>
          <w:p w14:paraId="219D4FB6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2B07C732" w14:textId="77777777" w:rsidR="00A74DEC" w:rsidRPr="0070162E" w:rsidRDefault="00A74DEC" w:rsidP="00A74DE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647186FA" w14:textId="26508412" w:rsidR="00A74DEC" w:rsidRPr="0070162E" w:rsidRDefault="00A74DEC" w:rsidP="00A74DEC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Resolução Total (Megapixels): 2 x 8 MP;</w:t>
            </w:r>
          </w:p>
        </w:tc>
        <w:tc>
          <w:tcPr>
            <w:tcW w:w="846" w:type="pct"/>
            <w:vAlign w:val="center"/>
          </w:tcPr>
          <w:p w14:paraId="72541F66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74DEC" w:rsidRPr="0070162E" w14:paraId="5A4C2385" w14:textId="77777777" w:rsidTr="00E106DF">
        <w:tc>
          <w:tcPr>
            <w:tcW w:w="384" w:type="pct"/>
            <w:vMerge/>
          </w:tcPr>
          <w:p w14:paraId="64D57205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6B840BBF" w14:textId="77777777" w:rsidR="00A74DEC" w:rsidRPr="0070162E" w:rsidRDefault="00A74DEC" w:rsidP="00A74DEC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43C387BC" w14:textId="79E76BEB" w:rsidR="00A74DEC" w:rsidRPr="0070162E" w:rsidRDefault="00A74DEC" w:rsidP="00A74DEC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Capacidade de Zoom: Óptico de 12x;</w:t>
            </w:r>
          </w:p>
        </w:tc>
        <w:tc>
          <w:tcPr>
            <w:tcW w:w="846" w:type="pct"/>
            <w:vAlign w:val="center"/>
          </w:tcPr>
          <w:p w14:paraId="3F3B201F" w14:textId="77777777" w:rsidR="00A74DEC" w:rsidRPr="0070162E" w:rsidRDefault="00A74DEC" w:rsidP="00A74DE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345C53F9" w14:textId="77777777" w:rsidTr="00E106DF">
        <w:tc>
          <w:tcPr>
            <w:tcW w:w="384" w:type="pct"/>
            <w:vMerge/>
          </w:tcPr>
          <w:p w14:paraId="3C99E915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778FA537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5CC21FF9" w14:textId="51F00B37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Funcionalidades de Câmera: Panorâmica motorizada, inclinação e zoom (MPTZ);</w:t>
            </w:r>
          </w:p>
        </w:tc>
        <w:tc>
          <w:tcPr>
            <w:tcW w:w="846" w:type="pct"/>
            <w:vAlign w:val="center"/>
          </w:tcPr>
          <w:p w14:paraId="1E516A00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7B7F6E05" w14:textId="77777777" w:rsidTr="00E106DF">
        <w:tc>
          <w:tcPr>
            <w:tcW w:w="384" w:type="pct"/>
            <w:vMerge/>
          </w:tcPr>
          <w:p w14:paraId="550E465B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1FADF52A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6FA31982" w14:textId="00EB2C1A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Campo de Visão Horizontal (</w:t>
            </w:r>
            <w:proofErr w:type="spellStart"/>
            <w:r w:rsidRPr="0070162E">
              <w:rPr>
                <w:rFonts w:ascii="Arial" w:hAnsi="Arial" w:cs="Arial"/>
                <w:sz w:val="18"/>
                <w:szCs w:val="18"/>
              </w:rPr>
              <w:t>hFoV</w:t>
            </w:r>
            <w:proofErr w:type="spellEnd"/>
            <w:r w:rsidRPr="0070162E">
              <w:rPr>
                <w:rFonts w:ascii="Arial" w:hAnsi="Arial" w:cs="Arial"/>
                <w:sz w:val="18"/>
                <w:szCs w:val="18"/>
              </w:rPr>
              <w:t>): 71° (câmera PTZ);</w:t>
            </w:r>
          </w:p>
        </w:tc>
        <w:tc>
          <w:tcPr>
            <w:tcW w:w="846" w:type="pct"/>
            <w:vAlign w:val="center"/>
          </w:tcPr>
          <w:p w14:paraId="5F16747B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3DAFAF98" w14:textId="77777777" w:rsidTr="00E106DF">
        <w:tc>
          <w:tcPr>
            <w:tcW w:w="384" w:type="pct"/>
            <w:vMerge/>
          </w:tcPr>
          <w:p w14:paraId="62AC9FC3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1379F60D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48E10E04" w14:textId="6AB8BEA6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Campo de Visão Diagonal (</w:t>
            </w:r>
            <w:proofErr w:type="spellStart"/>
            <w:r w:rsidRPr="0070162E">
              <w:rPr>
                <w:rFonts w:ascii="Arial" w:hAnsi="Arial" w:cs="Arial"/>
                <w:sz w:val="18"/>
                <w:szCs w:val="18"/>
              </w:rPr>
              <w:t>dFoV</w:t>
            </w:r>
            <w:proofErr w:type="spellEnd"/>
            <w:r w:rsidRPr="0070162E">
              <w:rPr>
                <w:rFonts w:ascii="Arial" w:hAnsi="Arial" w:cs="Arial"/>
                <w:sz w:val="18"/>
                <w:szCs w:val="18"/>
              </w:rPr>
              <w:t>):</w:t>
            </w:r>
            <w:r w:rsidR="009472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727E">
              <w:t>78,1° (câmera PTZ)</w:t>
            </w:r>
          </w:p>
        </w:tc>
        <w:tc>
          <w:tcPr>
            <w:tcW w:w="846" w:type="pct"/>
            <w:vAlign w:val="center"/>
          </w:tcPr>
          <w:p w14:paraId="7CE37941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5BE0619A" w14:textId="77777777" w:rsidTr="00E106DF">
        <w:tc>
          <w:tcPr>
            <w:tcW w:w="384" w:type="pct"/>
            <w:vMerge/>
          </w:tcPr>
          <w:p w14:paraId="3B503CEE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103E3D45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3EC14C7E" w14:textId="150DFAB6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Alcance da Câmera: Até 10 metros;</w:t>
            </w:r>
          </w:p>
        </w:tc>
        <w:tc>
          <w:tcPr>
            <w:tcW w:w="846" w:type="pct"/>
            <w:vAlign w:val="center"/>
          </w:tcPr>
          <w:p w14:paraId="18A0621B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4A981C12" w14:textId="77777777" w:rsidTr="00E106DF">
        <w:tc>
          <w:tcPr>
            <w:tcW w:w="384" w:type="pct"/>
            <w:vMerge/>
          </w:tcPr>
          <w:p w14:paraId="4A0D28D6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75E4760D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5891C888" w14:textId="5457C2C0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Tecnologia de Câmera Inteligente: Enquadramento do grupo; Rastreamento do apresentador;</w:t>
            </w:r>
          </w:p>
        </w:tc>
        <w:tc>
          <w:tcPr>
            <w:tcW w:w="846" w:type="pct"/>
            <w:vAlign w:val="center"/>
          </w:tcPr>
          <w:p w14:paraId="6BC6F454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72399F75" w14:textId="77777777" w:rsidTr="00E106DF">
        <w:tc>
          <w:tcPr>
            <w:tcW w:w="384" w:type="pct"/>
            <w:vMerge/>
          </w:tcPr>
          <w:p w14:paraId="17F03329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74E776AC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6EC088F6" w14:textId="45D72727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 xml:space="preserve">Capacidade de Cobertura de Lentes: Acoplável; </w:t>
            </w:r>
          </w:p>
        </w:tc>
        <w:tc>
          <w:tcPr>
            <w:tcW w:w="846" w:type="pct"/>
            <w:vAlign w:val="center"/>
          </w:tcPr>
          <w:p w14:paraId="6B533588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2FCA119F" w14:textId="77777777" w:rsidTr="00E106DF">
        <w:tc>
          <w:tcPr>
            <w:tcW w:w="384" w:type="pct"/>
            <w:vMerge/>
          </w:tcPr>
          <w:p w14:paraId="281406DD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23580562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02D343D1" w14:textId="7C0DFDA4" w:rsidR="00C84090" w:rsidRPr="0070162E" w:rsidRDefault="00C84090" w:rsidP="00C84090">
            <w:pPr>
              <w:tabs>
                <w:tab w:val="left" w:pos="577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Portas e Conectividade: 1x USB-B; 1x Ethernet RJ-45 (10/100/1000 Mbps);</w:t>
            </w:r>
          </w:p>
        </w:tc>
        <w:tc>
          <w:tcPr>
            <w:tcW w:w="846" w:type="pct"/>
            <w:vAlign w:val="center"/>
          </w:tcPr>
          <w:p w14:paraId="7DDD59C7" w14:textId="25F6C72D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1CB1682C" w14:textId="77777777" w:rsidTr="00E106DF">
        <w:tc>
          <w:tcPr>
            <w:tcW w:w="384" w:type="pct"/>
            <w:vMerge/>
          </w:tcPr>
          <w:p w14:paraId="0A185BCC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63865F8F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350CED38" w14:textId="065439D8" w:rsidR="00C84090" w:rsidRPr="0070162E" w:rsidRDefault="00C84090" w:rsidP="00C8409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 xml:space="preserve">Alimentação: CA/CC 12 V ou </w:t>
            </w:r>
            <w:proofErr w:type="spellStart"/>
            <w:r w:rsidRPr="0070162E">
              <w:rPr>
                <w:rFonts w:ascii="Arial" w:hAnsi="Arial" w:cs="Arial"/>
                <w:sz w:val="18"/>
                <w:szCs w:val="18"/>
              </w:rPr>
              <w:t>PoE</w:t>
            </w:r>
            <w:proofErr w:type="spellEnd"/>
            <w:r w:rsidRPr="0070162E">
              <w:rPr>
                <w:rFonts w:ascii="Arial" w:hAnsi="Arial" w:cs="Arial"/>
                <w:sz w:val="18"/>
                <w:szCs w:val="18"/>
              </w:rPr>
              <w:t>+ (Power Over Ethernet);</w:t>
            </w:r>
          </w:p>
        </w:tc>
        <w:tc>
          <w:tcPr>
            <w:tcW w:w="846" w:type="pct"/>
            <w:vAlign w:val="center"/>
          </w:tcPr>
          <w:p w14:paraId="4BF54DAB" w14:textId="0743D2B5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4E6588D4" w14:textId="77777777" w:rsidTr="00E106DF">
        <w:tc>
          <w:tcPr>
            <w:tcW w:w="384" w:type="pct"/>
            <w:vMerge/>
          </w:tcPr>
          <w:p w14:paraId="61BB86AF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722AD57E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704D2E85" w14:textId="56047DD7" w:rsidR="00C84090" w:rsidRPr="0070162E" w:rsidRDefault="00C84090" w:rsidP="00C8409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Sistemas Operacionais Compatíveis: Windows;</w:t>
            </w:r>
          </w:p>
        </w:tc>
        <w:tc>
          <w:tcPr>
            <w:tcW w:w="846" w:type="pct"/>
            <w:vAlign w:val="center"/>
          </w:tcPr>
          <w:p w14:paraId="5BFE85F2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84090" w:rsidRPr="0070162E" w14:paraId="0613BF2F" w14:textId="77777777" w:rsidTr="00E106DF">
        <w:tc>
          <w:tcPr>
            <w:tcW w:w="384" w:type="pct"/>
            <w:vMerge/>
          </w:tcPr>
          <w:p w14:paraId="7612C192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36" w:type="pct"/>
            <w:vMerge/>
          </w:tcPr>
          <w:p w14:paraId="489902D0" w14:textId="77777777" w:rsidR="00C84090" w:rsidRPr="0070162E" w:rsidRDefault="00C84090" w:rsidP="00C84090">
            <w:pPr>
              <w:spacing w:after="0"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334" w:type="pct"/>
          </w:tcPr>
          <w:p w14:paraId="310DBA4F" w14:textId="46B7952A" w:rsidR="00C84090" w:rsidRPr="0070162E" w:rsidRDefault="00C84090" w:rsidP="00C8409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Garantia do Fabricante: 1 (um) ano.</w:t>
            </w:r>
          </w:p>
        </w:tc>
        <w:tc>
          <w:tcPr>
            <w:tcW w:w="846" w:type="pct"/>
            <w:vAlign w:val="center"/>
          </w:tcPr>
          <w:p w14:paraId="76B12CE2" w14:textId="77777777" w:rsidR="00C84090" w:rsidRPr="0070162E" w:rsidRDefault="00C84090" w:rsidP="00C8409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C65AD" w:rsidRPr="0070162E" w14:paraId="3257277C" w14:textId="77777777" w:rsidTr="00E106DF">
        <w:tc>
          <w:tcPr>
            <w:tcW w:w="384" w:type="pct"/>
            <w:vMerge/>
          </w:tcPr>
          <w:p w14:paraId="2E9FE99C" w14:textId="77777777" w:rsidR="00D15690" w:rsidRPr="0070162E" w:rsidRDefault="00D15690" w:rsidP="000C519F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616" w:type="pct"/>
            <w:gridSpan w:val="3"/>
            <w:vAlign w:val="center"/>
          </w:tcPr>
          <w:p w14:paraId="47D1CE34" w14:textId="6BEA4DB2" w:rsidR="00D15690" w:rsidRPr="0070162E" w:rsidRDefault="00C17366" w:rsidP="000C519F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0162E">
              <w:rPr>
                <w:rFonts w:ascii="Arial" w:hAnsi="Arial" w:cs="Arial"/>
                <w:color w:val="auto"/>
                <w:sz w:val="18"/>
                <w:szCs w:val="18"/>
              </w:rPr>
              <w:t>S</w:t>
            </w:r>
            <w:r w:rsidR="00D15690" w:rsidRPr="0070162E">
              <w:rPr>
                <w:rFonts w:ascii="Arial" w:hAnsi="Arial" w:cs="Arial"/>
                <w:color w:val="auto"/>
                <w:sz w:val="18"/>
                <w:szCs w:val="18"/>
              </w:rPr>
              <w:t xml:space="preserve">erão aceitos produtos com características equivalentes ou superiores aos: </w:t>
            </w:r>
          </w:p>
          <w:p w14:paraId="038A9770" w14:textId="77777777" w:rsidR="00C17366" w:rsidRPr="0070162E" w:rsidRDefault="00C17366" w:rsidP="000C519F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48E79B0" w14:textId="38DF0977" w:rsidR="00751300" w:rsidRPr="0070162E" w:rsidRDefault="001C311E" w:rsidP="00C17366">
            <w:pPr>
              <w:pStyle w:val="Pargrafoda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Câmera HP Poly Studio E60, cód.: 9W1A6AA#AC3".</w:t>
            </w:r>
          </w:p>
          <w:p w14:paraId="17019253" w14:textId="27177126" w:rsidR="00C17366" w:rsidRPr="0070162E" w:rsidRDefault="00C17366" w:rsidP="00C17366">
            <w:pPr>
              <w:pStyle w:val="PargrafodaLista"/>
              <w:spacing w:after="0" w:line="240" w:lineRule="auto"/>
              <w:ind w:left="10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9295C4" w14:textId="77777777" w:rsidR="00D15690" w:rsidRPr="0070162E" w:rsidRDefault="00D15690" w:rsidP="000A0056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p w14:paraId="61EA8B24" w14:textId="77777777" w:rsidR="00AF37BE" w:rsidRPr="0070162E" w:rsidRDefault="00AF37BE" w:rsidP="000A0056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0" w:type="dxa"/>
          <w:left w:w="108" w:type="dxa"/>
          <w:right w:w="102" w:type="dxa"/>
        </w:tblCellMar>
        <w:tblLook w:val="04A0" w:firstRow="1" w:lastRow="0" w:firstColumn="1" w:lastColumn="0" w:noHBand="0" w:noVBand="1"/>
      </w:tblPr>
      <w:tblGrid>
        <w:gridCol w:w="849"/>
        <w:gridCol w:w="1844"/>
        <w:gridCol w:w="5263"/>
        <w:gridCol w:w="1672"/>
      </w:tblGrid>
      <w:tr w:rsidR="00D86E0E" w:rsidRPr="0070162E" w14:paraId="6697D450" w14:textId="77777777" w:rsidTr="00307761">
        <w:trPr>
          <w:trHeight w:val="346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3D175D" w14:textId="77777777" w:rsidR="0033579A" w:rsidRPr="0070162E" w:rsidRDefault="0033579A" w:rsidP="00D86E0E">
            <w:pPr>
              <w:ind w:right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62FA4" w14:textId="77777777" w:rsidR="0033579A" w:rsidRPr="0070162E" w:rsidRDefault="0033579A" w:rsidP="00D86E0E">
            <w:pPr>
              <w:ind w:right="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4E6CF0" w14:textId="77777777" w:rsidR="0033579A" w:rsidRPr="0070162E" w:rsidRDefault="0033579A" w:rsidP="00D86E0E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B5FC2B" w14:textId="77777777" w:rsidR="0033579A" w:rsidRPr="0070162E" w:rsidRDefault="0033579A" w:rsidP="00D86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D86E0E" w:rsidRPr="0070162E" w14:paraId="332A4010" w14:textId="77777777" w:rsidTr="00307761">
        <w:trPr>
          <w:trHeight w:val="184"/>
        </w:trPr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E0F8" w14:textId="55FF63F4" w:rsidR="0033579A" w:rsidRPr="0070162E" w:rsidRDefault="0077300A" w:rsidP="00D86E0E">
            <w:pPr>
              <w:ind w:right="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771D" w14:textId="77777777" w:rsidR="0033579A" w:rsidRPr="0070162E" w:rsidRDefault="0033579A" w:rsidP="00D86E0E">
            <w:pPr>
              <w:spacing w:line="25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Refrigerador Duplex, mínimo 460L, </w:t>
            </w:r>
            <w:proofErr w:type="spellStart"/>
            <w:r w:rsidRPr="0070162E">
              <w:rPr>
                <w:rFonts w:ascii="Arial" w:eastAsia="Arial" w:hAnsi="Arial" w:cs="Arial"/>
                <w:sz w:val="18"/>
                <w:szCs w:val="18"/>
              </w:rPr>
              <w:t>Frost</w:t>
            </w:r>
            <w:proofErr w:type="spellEnd"/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B357864" w14:textId="77777777" w:rsidR="0033579A" w:rsidRPr="0070162E" w:rsidRDefault="0033579A" w:rsidP="00D86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162E">
              <w:rPr>
                <w:rFonts w:ascii="Arial" w:eastAsia="Arial" w:hAnsi="Arial" w:cs="Arial"/>
                <w:sz w:val="18"/>
                <w:szCs w:val="18"/>
              </w:rPr>
              <w:t>Free</w:t>
            </w:r>
            <w:proofErr w:type="spellEnd"/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, Inverter, conforme os requisitos mínimos descritos ao lado. </w:t>
            </w: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5AB0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Tipo de degelo: </w:t>
            </w:r>
            <w:proofErr w:type="spellStart"/>
            <w:r w:rsidRPr="0070162E">
              <w:rPr>
                <w:rFonts w:ascii="Arial" w:eastAsia="Arial" w:hAnsi="Arial" w:cs="Arial"/>
                <w:sz w:val="18"/>
                <w:szCs w:val="18"/>
              </w:rPr>
              <w:t>Frost</w:t>
            </w:r>
            <w:proofErr w:type="spellEnd"/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70162E">
              <w:rPr>
                <w:rFonts w:ascii="Arial" w:eastAsia="Arial" w:hAnsi="Arial" w:cs="Arial"/>
                <w:sz w:val="18"/>
                <w:szCs w:val="18"/>
              </w:rPr>
              <w:t>Free</w:t>
            </w:r>
            <w:proofErr w:type="spellEnd"/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DAEA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370B45D1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885B8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5ED0DD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9337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Tipo de compressor: Inverter.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7228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557830B9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2423C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3D370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28C8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Tensão (V): 220.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6A3B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33905BE2" w14:textId="77777777" w:rsidTr="00307761">
        <w:trPr>
          <w:trHeight w:val="180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F21A7F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EF6C8E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4527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Cor: Branca.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9A2B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1C0A76A2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1B51C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2DBC00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3B1E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prateleiras do refrigerador: 2 no gabinete e 3 na porta.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D60D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147E7735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75EA62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ADA105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1A7B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gavetas do refrigerador: 1 no gabinete. 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961B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58A25444" w14:textId="77777777" w:rsidTr="00307761">
        <w:trPr>
          <w:trHeight w:val="348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FE739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64DAC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A2C4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prateleiras/gavetas do freezer: 2 no gabinete (podendo ser 2 prateleiras </w:t>
            </w:r>
            <w:r w:rsidRPr="0070162E"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OU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1 prateleira + 1 gaveta </w:t>
            </w:r>
            <w:r w:rsidRPr="0070162E"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OU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2 gavetas).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0687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08FA7A87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78BC5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9E0F3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C90F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de portas: 2 (duplex).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04D0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0765E8F6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3B5427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81E1B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C5A7" w14:textId="01CD61B0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Capacidade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líquida do freezer (L): 123L. </w:t>
            </w:r>
            <w:r w:rsidR="003621C1"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(aceita-se variação de </w:t>
            </w:r>
            <w:r w:rsidR="009B125C"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>+- 5%)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7B53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3D0F5BF0" w14:textId="77777777" w:rsidTr="00307761">
        <w:trPr>
          <w:trHeight w:val="180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6D59E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E0DB3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7D3F" w14:textId="5244C0EF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Capacidade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líquida do refrigerador (L): 337L. </w:t>
            </w:r>
            <w:r w:rsidR="009B125C"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>(aceita-se variação de +- 5%)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9F0C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1AD78AC8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46D218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F69644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ADB4" w14:textId="1015230F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Capacidade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total de armazenamento: 460L. </w:t>
            </w:r>
            <w:r w:rsidR="009B125C"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>(aceita-se variação de +- 5%)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CE06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3FC45EA2" w14:textId="77777777" w:rsidTr="00307761">
        <w:trPr>
          <w:trHeight w:val="697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F3E2E3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3FC32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1349" w14:textId="77777777" w:rsidR="0033579A" w:rsidRPr="0070162E" w:rsidRDefault="0033579A" w:rsidP="00D86E0E">
            <w:pPr>
              <w:spacing w:after="1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Medidas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  <w:u w:val="single" w:color="000000"/>
              </w:rPr>
              <w:t>máximas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do produto (sem embalagem): </w:t>
            </w:r>
          </w:p>
          <w:p w14:paraId="20939A95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Altura: 191 cm;  </w:t>
            </w:r>
          </w:p>
          <w:p w14:paraId="599E0F68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Largura: 72 cm;  </w:t>
            </w:r>
          </w:p>
          <w:p w14:paraId="756A9623" w14:textId="77777777" w:rsidR="0033579A" w:rsidRDefault="0033579A" w:rsidP="00D86E0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Profundidade: 77 cm. </w:t>
            </w:r>
          </w:p>
          <w:p w14:paraId="1FC1FB59" w14:textId="150EC5E9" w:rsidR="007D3A3C" w:rsidRPr="0070162E" w:rsidRDefault="007D3A3C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>(aceita-se variação de +- 5%)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454C1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35A96939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6F43B1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84CB26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2F5F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Eficiência energética: A+++.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1CB0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288F57EF" w14:textId="77777777" w:rsidTr="00307761">
        <w:trPr>
          <w:trHeight w:val="182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368F04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96818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19D1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12 meses.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2A24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D86E0E" w:rsidRPr="0070162E" w14:paraId="651BECBD" w14:textId="77777777" w:rsidTr="00307761">
        <w:trPr>
          <w:trHeight w:val="180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2D2FC9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0231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F946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Possuir assistência técnica autorizada em Brasília/DF.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ECB6" w14:textId="77777777" w:rsidR="0033579A" w:rsidRPr="0070162E" w:rsidRDefault="0033579A" w:rsidP="00D86E0E">
            <w:pPr>
              <w:ind w:left="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33579A" w:rsidRPr="0070162E" w14:paraId="5FDCB903" w14:textId="77777777" w:rsidTr="00307761">
        <w:trPr>
          <w:trHeight w:val="698"/>
        </w:trPr>
        <w:tc>
          <w:tcPr>
            <w:tcW w:w="2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FAC7" w14:textId="77777777" w:rsidR="0033579A" w:rsidRPr="0070162E" w:rsidRDefault="0033579A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89310" w14:textId="5F2D8766" w:rsidR="00F122FB" w:rsidRPr="0070162E" w:rsidRDefault="00F122FB" w:rsidP="00D86E0E">
            <w:pPr>
              <w:ind w:right="3261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Serão aceitos produtos com características equivalentes ou superiores aos:</w:t>
            </w:r>
          </w:p>
          <w:p w14:paraId="551FC66E" w14:textId="77777777" w:rsidR="00C17366" w:rsidRPr="0070162E" w:rsidRDefault="00C17366" w:rsidP="00D86E0E">
            <w:pPr>
              <w:ind w:right="3261"/>
              <w:rPr>
                <w:rFonts w:ascii="Arial" w:hAnsi="Arial" w:cs="Arial"/>
                <w:sz w:val="18"/>
                <w:szCs w:val="18"/>
              </w:rPr>
            </w:pPr>
          </w:p>
          <w:p w14:paraId="2B8B86D9" w14:textId="35002F77" w:rsidR="00C17366" w:rsidRPr="00E81FC3" w:rsidRDefault="00E81FC3" w:rsidP="00E81FC3">
            <w:pPr>
              <w:pStyle w:val="PargrafodaLista"/>
              <w:numPr>
                <w:ilvl w:val="0"/>
                <w:numId w:val="17"/>
              </w:numPr>
              <w:ind w:right="3261"/>
              <w:rPr>
                <w:rFonts w:ascii="Arial" w:hAnsi="Arial" w:cs="Arial"/>
                <w:sz w:val="18"/>
                <w:szCs w:val="18"/>
              </w:rPr>
            </w:pPr>
            <w:r w:rsidRPr="00E81FC3">
              <w:rPr>
                <w:rFonts w:ascii="Arial" w:hAnsi="Arial" w:cs="Arial"/>
                <w:sz w:val="18"/>
                <w:szCs w:val="18"/>
              </w:rPr>
              <w:t xml:space="preserve">Geladeira </w:t>
            </w:r>
            <w:proofErr w:type="spellStart"/>
            <w:r w:rsidRPr="00E81FC3">
              <w:rPr>
                <w:rFonts w:ascii="Arial" w:hAnsi="Arial" w:cs="Arial"/>
                <w:sz w:val="18"/>
                <w:szCs w:val="18"/>
              </w:rPr>
              <w:t>Frost</w:t>
            </w:r>
            <w:proofErr w:type="spellEnd"/>
            <w:r w:rsidRPr="00E81F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81FC3">
              <w:rPr>
                <w:rFonts w:ascii="Arial" w:hAnsi="Arial" w:cs="Arial"/>
                <w:sz w:val="18"/>
                <w:szCs w:val="18"/>
              </w:rPr>
              <w:t>Free</w:t>
            </w:r>
            <w:proofErr w:type="spellEnd"/>
            <w:r w:rsidRPr="00E81FC3">
              <w:rPr>
                <w:rFonts w:ascii="Arial" w:hAnsi="Arial" w:cs="Arial"/>
                <w:sz w:val="18"/>
                <w:szCs w:val="18"/>
              </w:rPr>
              <w:t xml:space="preserve"> Duplex Consul 455 litros</w:t>
            </w:r>
            <w:r w:rsidR="00307761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307761" w:rsidRPr="00307761">
              <w:rPr>
                <w:rFonts w:ascii="Arial" w:hAnsi="Arial" w:cs="Arial"/>
                <w:sz w:val="18"/>
                <w:szCs w:val="18"/>
              </w:rPr>
              <w:t>CRM53MB</w:t>
            </w:r>
            <w:r w:rsidR="0030776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0F752" w14:textId="77777777" w:rsidR="0033579A" w:rsidRPr="0070162E" w:rsidRDefault="0033579A" w:rsidP="00D86E0E">
            <w:pPr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5B7691" w14:textId="5DFB25EB" w:rsidR="003E37DB" w:rsidRPr="0070162E" w:rsidRDefault="003E37DB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87"/>
        <w:gridCol w:w="1602"/>
        <w:gridCol w:w="5095"/>
        <w:gridCol w:w="1944"/>
      </w:tblGrid>
      <w:tr w:rsidR="007E4AB9" w:rsidRPr="0070162E" w14:paraId="2722F578" w14:textId="77777777" w:rsidTr="002C7CB1">
        <w:trPr>
          <w:trHeight w:val="34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BA7003" w14:textId="77777777" w:rsidR="007E4AB9" w:rsidRPr="0070162E" w:rsidRDefault="007E4AB9" w:rsidP="00D86E0E">
            <w:pPr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81DE7" w14:textId="77777777" w:rsidR="007E4AB9" w:rsidRPr="0070162E" w:rsidRDefault="007E4AB9" w:rsidP="00D86E0E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4FCF3B" w14:textId="77777777" w:rsidR="007E4AB9" w:rsidRPr="0070162E" w:rsidRDefault="007E4AB9" w:rsidP="00D86E0E">
            <w:pPr>
              <w:ind w:left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CDD9A2" w14:textId="77777777" w:rsidR="007E4AB9" w:rsidRPr="0070162E" w:rsidRDefault="007E4AB9" w:rsidP="00D86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7E4AB9" w:rsidRPr="0070162E" w14:paraId="5EB51572" w14:textId="77777777" w:rsidTr="002C7CB1">
        <w:trPr>
          <w:trHeight w:val="184"/>
        </w:trPr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B95D" w14:textId="43CBB66E" w:rsidR="007E4AB9" w:rsidRPr="0070162E" w:rsidRDefault="0077300A" w:rsidP="00D86E0E">
            <w:pPr>
              <w:ind w:left="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7E4AB9"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6E42C" w14:textId="77777777" w:rsidR="007E4AB9" w:rsidRPr="0070162E" w:rsidRDefault="007E4AB9" w:rsidP="00D86E0E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Frigobar, mínimo 120L, conforme os requisitos mínimos descritos ao lado. </w:t>
            </w: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5F74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Tensão (V): 220.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AC19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259177D6" w14:textId="77777777" w:rsidTr="002C7CB1">
        <w:trPr>
          <w:trHeight w:val="180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049280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751B68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35A2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Cor: Branca.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3AF4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4A4C52AD" w14:textId="77777777" w:rsidTr="002C7CB1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AF145F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AD733A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556E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Possuir pés niveladores.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433E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129D5FB0" w14:textId="77777777" w:rsidTr="002C7CB1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0C96AE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D7744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2E78" w14:textId="5B4194F4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Capacidade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líquida total de refrigeração (L): 120L. </w:t>
            </w:r>
            <w:r w:rsidR="002C7CB1" w:rsidRPr="009B125C">
              <w:rPr>
                <w:rFonts w:ascii="Arial" w:eastAsia="Arial" w:hAnsi="Arial" w:cs="Arial"/>
                <w:color w:val="FF0000"/>
                <w:sz w:val="18"/>
                <w:szCs w:val="18"/>
              </w:rPr>
              <w:t>(aceita-se variação de +- 5%)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5F00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198E7A3D" w14:textId="77777777" w:rsidTr="002C7CB1">
        <w:trPr>
          <w:trHeight w:val="183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6CB0DD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9E486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EB81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Eficiência energética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A++.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9365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76C20A6E" w14:textId="77777777" w:rsidTr="002C7CB1">
        <w:trPr>
          <w:trHeight w:val="180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F422E5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EB6F86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5AB1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Prateleiras: 2 no gabinete e 3 na porta.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319D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356B9ED6" w14:textId="77777777" w:rsidTr="002C7CB1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171939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2F4B8A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D0F1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Quantidade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Gavetas: 1.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5EEF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6B540D8C" w14:textId="77777777" w:rsidTr="002C7CB1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B9516E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5D30F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C814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12 meses.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9B2E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7D8EACF1" w14:textId="77777777" w:rsidTr="002C7CB1">
        <w:trPr>
          <w:trHeight w:val="180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8ABE6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49BC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6718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Assistência técnica autorizada em Brasília/DF.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D98" w14:textId="77777777" w:rsidR="007E4AB9" w:rsidRPr="0070162E" w:rsidRDefault="007E4AB9" w:rsidP="00D86E0E">
            <w:pPr>
              <w:ind w:left="4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E4AB9" w:rsidRPr="0070162E" w14:paraId="35B7CC78" w14:textId="77777777" w:rsidTr="002C7CB1">
        <w:trPr>
          <w:trHeight w:val="736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99C0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06F913" w14:textId="77777777" w:rsidR="00C17366" w:rsidRPr="0070162E" w:rsidRDefault="007E4AB9" w:rsidP="00D86E0E">
            <w:pPr>
              <w:spacing w:after="2" w:line="255" w:lineRule="auto"/>
              <w:ind w:right="174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Cs/>
                <w:sz w:val="18"/>
                <w:szCs w:val="18"/>
              </w:rPr>
              <w:t xml:space="preserve">Serão aceitos produtos com características equivalentes ou superiores aos: </w:t>
            </w:r>
          </w:p>
          <w:p w14:paraId="5856C4B8" w14:textId="3639733F" w:rsidR="004F3E4B" w:rsidRPr="0070162E" w:rsidRDefault="007E4AB9" w:rsidP="00D86E0E">
            <w:pPr>
              <w:spacing w:after="2" w:line="255" w:lineRule="auto"/>
              <w:ind w:right="174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</w:p>
          <w:p w14:paraId="15D14A0F" w14:textId="77777777" w:rsidR="00EA6904" w:rsidRPr="0070162E" w:rsidRDefault="00EA6904" w:rsidP="00D86E0E">
            <w:pPr>
              <w:spacing w:after="2" w:line="255" w:lineRule="auto"/>
              <w:ind w:right="1740"/>
              <w:rPr>
                <w:rFonts w:ascii="Arial" w:hAnsi="Arial" w:cs="Arial"/>
                <w:bCs/>
                <w:sz w:val="18"/>
                <w:szCs w:val="18"/>
              </w:rPr>
            </w:pPr>
            <w:r w:rsidRPr="0070162E">
              <w:rPr>
                <w:rFonts w:ascii="Arial" w:hAnsi="Arial" w:cs="Arial"/>
                <w:bCs/>
                <w:sz w:val="18"/>
                <w:szCs w:val="18"/>
              </w:rPr>
              <w:t xml:space="preserve">1. Frigobar Electrolux 122L (EM120); </w:t>
            </w:r>
          </w:p>
          <w:p w14:paraId="3036D31E" w14:textId="77777777" w:rsidR="007E4AB9" w:rsidRPr="0070162E" w:rsidRDefault="00EA6904" w:rsidP="00D86E0E">
            <w:pPr>
              <w:spacing w:after="2" w:line="255" w:lineRule="auto"/>
              <w:ind w:right="1740"/>
              <w:rPr>
                <w:rFonts w:ascii="Arial" w:hAnsi="Arial" w:cs="Arial"/>
                <w:bCs/>
                <w:sz w:val="18"/>
                <w:szCs w:val="18"/>
              </w:rPr>
            </w:pPr>
            <w:r w:rsidRPr="0070162E">
              <w:rPr>
                <w:rFonts w:ascii="Arial" w:hAnsi="Arial" w:cs="Arial"/>
                <w:bCs/>
                <w:sz w:val="18"/>
                <w:szCs w:val="18"/>
              </w:rPr>
              <w:t>2. Frigobar Philco 123L (PFG125B).</w:t>
            </w:r>
          </w:p>
          <w:p w14:paraId="1887A248" w14:textId="49E32A02" w:rsidR="008D2C7A" w:rsidRPr="0070162E" w:rsidRDefault="008D2C7A" w:rsidP="00D86E0E">
            <w:pPr>
              <w:spacing w:after="2" w:line="255" w:lineRule="auto"/>
              <w:ind w:right="17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696E43" w14:textId="77777777" w:rsidR="007E4AB9" w:rsidRPr="0070162E" w:rsidRDefault="007E4AB9" w:rsidP="00D86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0E82BC" w14:textId="77777777" w:rsidR="007E4AB9" w:rsidRPr="0070162E" w:rsidRDefault="007E4AB9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p w14:paraId="30E6630C" w14:textId="77777777" w:rsidR="00741584" w:rsidRPr="0070162E" w:rsidRDefault="00741584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834"/>
        <w:gridCol w:w="1387"/>
        <w:gridCol w:w="5709"/>
        <w:gridCol w:w="1698"/>
      </w:tblGrid>
      <w:tr w:rsidR="00291155" w:rsidRPr="0070162E" w14:paraId="507C22B9" w14:textId="77777777" w:rsidTr="009226B5">
        <w:trPr>
          <w:trHeight w:val="34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99062F" w14:textId="77777777" w:rsidR="00741584" w:rsidRPr="0070162E" w:rsidRDefault="00741584" w:rsidP="009226B5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8EE0DC" w14:textId="77777777" w:rsidR="00741584" w:rsidRPr="0070162E" w:rsidRDefault="00741584" w:rsidP="009226B5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554311" w14:textId="77777777" w:rsidR="00741584" w:rsidRPr="0070162E" w:rsidRDefault="00741584" w:rsidP="009226B5">
            <w:pPr>
              <w:ind w:righ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FAD9A3" w14:textId="77777777" w:rsidR="00741584" w:rsidRPr="0070162E" w:rsidRDefault="00741584" w:rsidP="009226B5">
            <w:pPr>
              <w:ind w:left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C914A6" w:rsidRPr="0070162E" w14:paraId="090993BB" w14:textId="77777777" w:rsidTr="009226B5">
        <w:trPr>
          <w:trHeight w:val="180"/>
        </w:trPr>
        <w:tc>
          <w:tcPr>
            <w:tcW w:w="225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F956C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810373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B58674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2DF8D8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5C4B83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5B2722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23A3FD" w14:textId="77777777" w:rsidR="00C914A6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EA89C0" w14:textId="3BF92595" w:rsidR="00A44E40" w:rsidRPr="0070162E" w:rsidRDefault="00C914A6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F2C44" w14:textId="77777777" w:rsidR="00C914A6" w:rsidRPr="0070162E" w:rsidRDefault="00C914A6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773CF7" w14:textId="77777777" w:rsidR="00C914A6" w:rsidRPr="0070162E" w:rsidRDefault="00C914A6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03C2B4" w14:textId="77777777" w:rsidR="00C914A6" w:rsidRPr="0070162E" w:rsidRDefault="00C914A6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BEDA17" w14:textId="77777777" w:rsidR="00C914A6" w:rsidRPr="0070162E" w:rsidRDefault="00C914A6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364254" w14:textId="77777777" w:rsidR="00C914A6" w:rsidRPr="0070162E" w:rsidRDefault="00C914A6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B338AF" w14:textId="31DA3E6E" w:rsidR="00A44E40" w:rsidRPr="0070162E" w:rsidRDefault="00291155" w:rsidP="009226B5">
            <w:pPr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Forno Micro-ondas, capacidade mínima de 36L</w:t>
            </w:r>
            <w:r w:rsidR="00C914A6" w:rsidRPr="0070162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914A6" w:rsidRPr="0070162E">
              <w:rPr>
                <w:rFonts w:ascii="Arial" w:eastAsia="Arial" w:hAnsi="Arial" w:cs="Arial"/>
                <w:sz w:val="18"/>
                <w:szCs w:val="18"/>
              </w:rPr>
              <w:t>conforme os requisitos mínimos descritos ao lado</w:t>
            </w: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5250" w14:textId="253D45A4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Capacidade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36L.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9E81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5D9569DC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7530BE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DBD19F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B07B" w14:textId="18FA91B1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>Potência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 xml:space="preserve"> 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1600W.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31DA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23025F67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B0BD1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D1242B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7E41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Possuir iluminação interna.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6E88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1711A611" w14:textId="77777777" w:rsidTr="009226B5">
        <w:trPr>
          <w:trHeight w:val="180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12BFF8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5B66DC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D0A1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Possuir visor digital com timer.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67A3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0B1A4303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1CA974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9D815C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856E" w14:textId="5BDE566F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Style w:val="Forte"/>
                <w:rFonts w:ascii="Arial" w:hAnsi="Arial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 xml:space="preserve">  Prato Giratório:</w:t>
            </w:r>
            <w:r w:rsidRPr="0070162E">
              <w:rPr>
                <w:rFonts w:ascii="Arial" w:hAnsi="Arial" w:cs="Arial"/>
                <w:color w:val="0A0A0A"/>
                <w:sz w:val="18"/>
                <w:szCs w:val="18"/>
                <w:shd w:val="clear" w:color="auto" w:fill="FFFFFF"/>
              </w:rPr>
              <w:t> Fabricado em </w:t>
            </w:r>
            <w:r w:rsidRPr="0070162E">
              <w:rPr>
                <w:rStyle w:val="Forte"/>
                <w:rFonts w:ascii="Arial" w:hAnsi="Arial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vidro temperado resistente ao calor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B318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21873E81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8992C6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070BF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3FC8" w14:textId="76D8A82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Material (gabinete): </w:t>
            </w:r>
            <w:r w:rsidRPr="0070162E">
              <w:rPr>
                <w:rStyle w:val="Forte"/>
                <w:rFonts w:ascii="Arial" w:hAnsi="Arial" w:cs="Arial"/>
                <w:color w:val="0A0A0A"/>
                <w:sz w:val="18"/>
                <w:szCs w:val="18"/>
                <w:shd w:val="clear" w:color="auto" w:fill="FFFFFF"/>
              </w:rPr>
              <w:t>aço</w:t>
            </w:r>
            <w:r w:rsidRPr="0070162E">
              <w:rPr>
                <w:rFonts w:ascii="Arial" w:hAnsi="Arial" w:cs="Arial"/>
                <w:color w:val="0A0A0A"/>
                <w:sz w:val="18"/>
                <w:szCs w:val="18"/>
                <w:shd w:val="clear" w:color="auto" w:fill="FFFFFF"/>
              </w:rPr>
              <w:t> pintado para maior durabilidade e resistência estrutural.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A0D0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77C4C704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75A6C4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B871E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628B" w14:textId="14171A24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Material (cavidade do forno): </w:t>
            </w:r>
            <w:r w:rsidRPr="0070162E">
              <w:rPr>
                <w:rStyle w:val="Forte"/>
                <w:rFonts w:ascii="Arial" w:hAnsi="Arial" w:cs="Arial"/>
                <w:color w:val="0A0A0A"/>
                <w:sz w:val="18"/>
                <w:szCs w:val="18"/>
                <w:shd w:val="clear" w:color="auto" w:fill="FFFFFF"/>
              </w:rPr>
              <w:t>metal com revestimento protetor</w:t>
            </w:r>
            <w:r w:rsidRPr="0070162E">
              <w:rPr>
                <w:rFonts w:ascii="Arial" w:hAnsi="Arial" w:cs="Arial"/>
                <w:color w:val="0A0A0A"/>
                <w:sz w:val="18"/>
                <w:szCs w:val="18"/>
                <w:shd w:val="clear" w:color="auto" w:fill="FFFFFF"/>
              </w:rPr>
              <w:t> (tinta especial para micro-ondas)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1D67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07EBE025" w14:textId="77777777" w:rsidTr="009226B5">
        <w:trPr>
          <w:trHeight w:val="180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13D30C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945118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E879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Voltagem: 220V, 60Hz.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533B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0F5C08ED" w14:textId="77777777" w:rsidTr="009226B5">
        <w:trPr>
          <w:trHeight w:val="699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029985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C8785B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0A69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Medidas </w:t>
            </w:r>
            <w:r w:rsidRPr="0070162E"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máximas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do produto (sem embalagem): </w:t>
            </w:r>
          </w:p>
          <w:p w14:paraId="6FA21F54" w14:textId="40A183C6" w:rsidR="00A44E40" w:rsidRPr="0070162E" w:rsidRDefault="00A44E40" w:rsidP="009226B5">
            <w:pPr>
              <w:ind w:left="816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Altura: 350 mm </w:t>
            </w:r>
          </w:p>
          <w:p w14:paraId="3998DAC5" w14:textId="04AD6E8D" w:rsidR="00A44E40" w:rsidRPr="0070162E" w:rsidRDefault="00A44E40" w:rsidP="009226B5">
            <w:pPr>
              <w:ind w:left="816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Largura: 550 mm </w:t>
            </w:r>
          </w:p>
          <w:p w14:paraId="380D77C8" w14:textId="07FC146B" w:rsidR="00A44E40" w:rsidRPr="0070162E" w:rsidRDefault="00A44E40" w:rsidP="009226B5">
            <w:pPr>
              <w:ind w:left="816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Profundidade: 450 mm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00AE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3E9C069B" w14:textId="77777777" w:rsidTr="009226B5">
        <w:trPr>
          <w:trHeight w:val="180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CF2D5C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0C0448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FA2D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: 12 meses.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56C8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914A6" w:rsidRPr="0070162E" w14:paraId="13FE773B" w14:textId="77777777" w:rsidTr="009226B5">
        <w:trPr>
          <w:trHeight w:val="182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63AE2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AA06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6B51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Possuir assistência técnica autorizada em Brasília/DF.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E9AD" w14:textId="77777777" w:rsidR="00A44E40" w:rsidRPr="0070162E" w:rsidRDefault="00A44E40" w:rsidP="009226B5">
            <w:p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A44E40" w:rsidRPr="0070162E" w14:paraId="2624E65A" w14:textId="77777777" w:rsidTr="009226B5">
        <w:trPr>
          <w:trHeight w:val="353"/>
        </w:trPr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BCB2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3BD38" w14:textId="77777777" w:rsidR="00A44E40" w:rsidRPr="0070162E" w:rsidRDefault="00A44E40" w:rsidP="009226B5">
            <w:pPr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Serão aceitos produtos com características equivalentes ou superiores aos:  </w:t>
            </w:r>
          </w:p>
          <w:p w14:paraId="2F856BE8" w14:textId="77777777" w:rsidR="00A44E40" w:rsidRPr="0070162E" w:rsidRDefault="00A44E40" w:rsidP="009226B5">
            <w:pPr>
              <w:ind w:left="108"/>
              <w:rPr>
                <w:rFonts w:ascii="Arial" w:hAnsi="Arial" w:cs="Arial"/>
                <w:sz w:val="18"/>
                <w:szCs w:val="18"/>
              </w:rPr>
            </w:pPr>
          </w:p>
          <w:p w14:paraId="7C3F1543" w14:textId="7652D53D" w:rsidR="00A44E40" w:rsidRPr="0070162E" w:rsidRDefault="00A44E40" w:rsidP="009226B5">
            <w:pPr>
              <w:pStyle w:val="PargrafodaLista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 xml:space="preserve">Forno de Micro-ondas Electrolux </w:t>
            </w:r>
            <w:proofErr w:type="spellStart"/>
            <w:r w:rsidRPr="0070162E">
              <w:rPr>
                <w:rFonts w:ascii="Arial" w:hAnsi="Arial" w:cs="Arial"/>
                <w:sz w:val="18"/>
                <w:szCs w:val="18"/>
              </w:rPr>
              <w:t>Efficient</w:t>
            </w:r>
            <w:proofErr w:type="spellEnd"/>
            <w:r w:rsidRPr="0070162E">
              <w:rPr>
                <w:rFonts w:ascii="Arial" w:hAnsi="Arial" w:cs="Arial"/>
                <w:sz w:val="18"/>
                <w:szCs w:val="18"/>
              </w:rPr>
              <w:t xml:space="preserve"> ME36B </w:t>
            </w:r>
          </w:p>
        </w:tc>
        <w:tc>
          <w:tcPr>
            <w:tcW w:w="3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F985D" w14:textId="77777777" w:rsidR="00A44E40" w:rsidRPr="0070162E" w:rsidRDefault="00A44E40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DD6C84" w14:textId="77777777" w:rsidR="00741584" w:rsidRPr="0070162E" w:rsidRDefault="00741584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1" w:type="dxa"/>
          <w:left w:w="108" w:type="dxa"/>
          <w:right w:w="90" w:type="dxa"/>
        </w:tblCellMar>
        <w:tblLook w:val="04A0" w:firstRow="1" w:lastRow="0" w:firstColumn="1" w:lastColumn="0" w:noHBand="0" w:noVBand="1"/>
      </w:tblPr>
      <w:tblGrid>
        <w:gridCol w:w="909"/>
        <w:gridCol w:w="1717"/>
        <w:gridCol w:w="5217"/>
        <w:gridCol w:w="1785"/>
      </w:tblGrid>
      <w:tr w:rsidR="00E106DF" w:rsidRPr="0070162E" w14:paraId="7D021C5E" w14:textId="77777777" w:rsidTr="009226B5">
        <w:trPr>
          <w:trHeight w:val="34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96EC46" w14:textId="77777777" w:rsidR="006F05F1" w:rsidRPr="0070162E" w:rsidRDefault="006F05F1" w:rsidP="009226B5">
            <w:pPr>
              <w:ind w:right="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F2FA3F" w14:textId="77777777" w:rsidR="006F05F1" w:rsidRPr="0070162E" w:rsidRDefault="006F05F1" w:rsidP="009226B5">
            <w:pPr>
              <w:ind w:righ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76FAF0" w14:textId="77777777" w:rsidR="006F05F1" w:rsidRPr="0070162E" w:rsidRDefault="006F05F1" w:rsidP="009226B5">
            <w:pPr>
              <w:ind w:right="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858311" w14:textId="77777777" w:rsidR="006F05F1" w:rsidRPr="0070162E" w:rsidRDefault="006F05F1" w:rsidP="00922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E106DF" w:rsidRPr="0070162E" w14:paraId="023C5247" w14:textId="77777777" w:rsidTr="009226B5">
        <w:trPr>
          <w:trHeight w:val="184"/>
        </w:trPr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74DF7" w14:textId="24B0B263" w:rsidR="006F05F1" w:rsidRPr="0070162E" w:rsidRDefault="00182BBE" w:rsidP="009226B5">
            <w:pPr>
              <w:ind w:right="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B6D9" w14:textId="64E4D2ED" w:rsidR="006F05F1" w:rsidRPr="0070162E" w:rsidRDefault="006F05F1" w:rsidP="009226B5">
            <w:pPr>
              <w:spacing w:line="252" w:lineRule="auto"/>
              <w:ind w:left="16" w:hanging="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Suporte </w:t>
            </w:r>
            <w:r w:rsidR="00CA7CAA">
              <w:rPr>
                <w:rFonts w:ascii="Arial" w:eastAsia="Arial" w:hAnsi="Arial" w:cs="Arial"/>
                <w:b/>
                <w:sz w:val="18"/>
                <w:szCs w:val="18"/>
              </w:rPr>
              <w:t xml:space="preserve">para forno </w:t>
            </w:r>
            <w:r w:rsidR="00E83343">
              <w:rPr>
                <w:rFonts w:ascii="Arial" w:eastAsia="Arial" w:hAnsi="Arial" w:cs="Arial"/>
                <w:b/>
                <w:sz w:val="18"/>
                <w:szCs w:val="18"/>
              </w:rPr>
              <w:t>micro-ondas para fixação na parede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>, conforme os requisitos mínimos descritos ao lado.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8B82" w14:textId="0BDFE143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Suporte para </w:t>
            </w:r>
            <w:r w:rsidR="009239E1">
              <w:rPr>
                <w:rFonts w:ascii="Arial" w:eastAsia="Arial" w:hAnsi="Arial" w:cs="Arial"/>
                <w:b/>
                <w:sz w:val="18"/>
                <w:szCs w:val="18"/>
              </w:rPr>
              <w:t xml:space="preserve">forno </w:t>
            </w:r>
            <w:r w:rsidR="00E83343">
              <w:rPr>
                <w:rFonts w:ascii="Arial" w:eastAsia="Arial" w:hAnsi="Arial" w:cs="Arial"/>
                <w:b/>
                <w:sz w:val="18"/>
                <w:szCs w:val="18"/>
              </w:rPr>
              <w:t>micro-ondas</w:t>
            </w:r>
            <w:r w:rsidR="00221A53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CA8D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196136BA" w14:textId="77777777" w:rsidTr="009226B5">
        <w:trPr>
          <w:trHeight w:val="516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2D131B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2DE2E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12B5" w14:textId="3CAB91D2" w:rsidR="002806ED" w:rsidRPr="00276143" w:rsidRDefault="002806ED" w:rsidP="009226B5">
            <w:pPr>
              <w:ind w:left="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6143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Medidas </w:t>
            </w:r>
            <w:r w:rsidRPr="00276143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m</w:t>
            </w:r>
            <w:r w:rsidR="00360235" w:rsidRPr="00276143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ínimas</w:t>
            </w:r>
            <w:r w:rsidRPr="00276143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do produto: </w:t>
            </w:r>
          </w:p>
          <w:p w14:paraId="311A66AB" w14:textId="77777777" w:rsidR="002806ED" w:rsidRPr="0070162E" w:rsidRDefault="002806ED" w:rsidP="009226B5">
            <w:pPr>
              <w:ind w:left="816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Largura: 550 mm </w:t>
            </w:r>
          </w:p>
          <w:p w14:paraId="235286B8" w14:textId="72A51399" w:rsidR="006F05F1" w:rsidRPr="0070162E" w:rsidRDefault="002806ED" w:rsidP="009226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               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>Profundidade: 450 mm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0BEC" w14:textId="343C4588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6DF" w:rsidRPr="0070162E" w14:paraId="3C2BB4A6" w14:textId="77777777" w:rsidTr="009226B5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D36D1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CC112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C4E1" w14:textId="3907AE36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Peso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mínimo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suportado: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803CC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0 kg.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B098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4D28689A" w14:textId="77777777" w:rsidTr="009226B5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BE20B0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8FEB7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9934" w14:textId="6F055F0A" w:rsidR="006F05F1" w:rsidRPr="0070162E" w:rsidRDefault="00276143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276143">
              <w:rPr>
                <w:rFonts w:ascii="Arial" w:hAnsi="Arial" w:cs="Arial"/>
                <w:b/>
                <w:bCs/>
                <w:sz w:val="18"/>
                <w:szCs w:val="18"/>
              </w:rPr>
              <w:t>Cor</w:t>
            </w:r>
            <w:r>
              <w:rPr>
                <w:rFonts w:ascii="Arial" w:hAnsi="Arial" w:cs="Arial"/>
                <w:sz w:val="18"/>
                <w:szCs w:val="18"/>
              </w:rPr>
              <w:t>: Branca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138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0C2DB2BA" w14:textId="77777777" w:rsidTr="009226B5">
        <w:trPr>
          <w:trHeight w:val="180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41ABD2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962E4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A93C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Possuir kit de instalação.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258E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25377AE0" w14:textId="77777777" w:rsidTr="009226B5">
        <w:trPr>
          <w:trHeight w:val="183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2E3088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08BCA2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38E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Material: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aço Carbono com pintura resistente, epóxi eletrostática (anticorrosiva).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7AF9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642DA8BB" w14:textId="77777777" w:rsidTr="009226B5">
        <w:trPr>
          <w:trHeight w:val="526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71A3BD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364A0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60BC" w14:textId="01310208" w:rsidR="006F05F1" w:rsidRPr="0070162E" w:rsidRDefault="00A45890" w:rsidP="009226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Fixação: </w:t>
            </w:r>
            <w:r w:rsidR="003D167B" w:rsidRPr="003D167B">
              <w:rPr>
                <w:rFonts w:ascii="Arial" w:eastAsia="Arial" w:hAnsi="Arial" w:cs="Arial"/>
                <w:bCs/>
                <w:sz w:val="18"/>
                <w:szCs w:val="18"/>
              </w:rPr>
              <w:t xml:space="preserve">Horizontal - </w:t>
            </w:r>
            <w:r w:rsidRPr="001000B6">
              <w:rPr>
                <w:rFonts w:ascii="Arial" w:eastAsia="Arial" w:hAnsi="Arial" w:cs="Arial"/>
                <w:bCs/>
                <w:sz w:val="18"/>
                <w:szCs w:val="18"/>
              </w:rPr>
              <w:t>Parade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E023" w14:textId="397CC0D0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6DF" w:rsidRPr="0070162E" w14:paraId="649C940B" w14:textId="77777777" w:rsidTr="009226B5">
        <w:trPr>
          <w:trHeight w:val="182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AEFE40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C1CE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CC88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90 (noventa) dias. 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F4D" w14:textId="77777777" w:rsidR="006F05F1" w:rsidRPr="0070162E" w:rsidRDefault="006F05F1" w:rsidP="009226B5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6F05F1" w:rsidRPr="0070162E" w14:paraId="70B8AEFA" w14:textId="77777777" w:rsidTr="009226B5">
        <w:trPr>
          <w:trHeight w:val="353"/>
        </w:trPr>
        <w:tc>
          <w:tcPr>
            <w:tcW w:w="23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573D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960CE" w14:textId="77777777" w:rsidR="006F05F1" w:rsidRDefault="006F05F1" w:rsidP="009226B5">
            <w:pPr>
              <w:spacing w:after="24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Serão aceitos produtos com características equivalentes ou superiores ao</w:t>
            </w:r>
            <w:r w:rsidR="00712B22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="00712B22" w:rsidRPr="0070162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F2DEF95" w14:textId="78E8F83B" w:rsidR="00E5214A" w:rsidRPr="0070162E" w:rsidRDefault="00E5214A" w:rsidP="009226B5">
            <w:pPr>
              <w:spacing w:after="2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1, </w:t>
            </w:r>
            <w:r w:rsidRPr="00E5214A">
              <w:rPr>
                <w:rFonts w:ascii="Arial" w:hAnsi="Arial" w:cs="Arial"/>
                <w:sz w:val="18"/>
                <w:szCs w:val="18"/>
              </w:rPr>
              <w:t>https://www.comercialtupi.com.br/suportes/suporte-parede-universal-brasforma-microondas-suporta-40kg-aco-carbono-branco-ajustavel-facil-instalacao</w:t>
            </w:r>
          </w:p>
        </w:tc>
        <w:tc>
          <w:tcPr>
            <w:tcW w:w="4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4CE34D" w14:textId="77777777" w:rsidR="006F05F1" w:rsidRPr="0070162E" w:rsidRDefault="006F05F1" w:rsidP="009226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95C441" w14:textId="77777777" w:rsidR="006F05F1" w:rsidRDefault="006F05F1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p w14:paraId="72887497" w14:textId="77777777" w:rsidR="00E83343" w:rsidRPr="0070162E" w:rsidRDefault="00E83343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1" w:type="dxa"/>
          <w:left w:w="108" w:type="dxa"/>
          <w:right w:w="90" w:type="dxa"/>
        </w:tblCellMar>
        <w:tblLook w:val="04A0" w:firstRow="1" w:lastRow="0" w:firstColumn="1" w:lastColumn="0" w:noHBand="0" w:noVBand="1"/>
      </w:tblPr>
      <w:tblGrid>
        <w:gridCol w:w="962"/>
        <w:gridCol w:w="1506"/>
        <w:gridCol w:w="5269"/>
        <w:gridCol w:w="1891"/>
      </w:tblGrid>
      <w:tr w:rsidR="004C45B3" w:rsidRPr="0070162E" w14:paraId="4124D084" w14:textId="77777777" w:rsidTr="004C45B3">
        <w:trPr>
          <w:trHeight w:val="347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7D6202" w14:textId="77777777" w:rsidR="00182BBE" w:rsidRPr="0070162E" w:rsidRDefault="00182BBE" w:rsidP="004C45B3">
            <w:pPr>
              <w:ind w:right="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25C0DF" w14:textId="77777777" w:rsidR="00182BBE" w:rsidRPr="0070162E" w:rsidRDefault="00182BBE" w:rsidP="004C45B3">
            <w:pPr>
              <w:ind w:righ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64D74C" w14:textId="77777777" w:rsidR="00182BBE" w:rsidRPr="0070162E" w:rsidRDefault="00182BBE" w:rsidP="004C45B3">
            <w:pPr>
              <w:ind w:right="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A43F80" w14:textId="77777777" w:rsidR="00182BBE" w:rsidRPr="0070162E" w:rsidRDefault="00182BBE" w:rsidP="004C45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4C45B3" w:rsidRPr="0070162E" w14:paraId="5529D284" w14:textId="77777777" w:rsidTr="004C45B3">
        <w:trPr>
          <w:trHeight w:val="184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2894" w14:textId="26B1C191" w:rsidR="00182BBE" w:rsidRPr="0070162E" w:rsidRDefault="00182BBE" w:rsidP="004C45B3">
            <w:pPr>
              <w:ind w:right="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17A53" w14:textId="73A34159" w:rsidR="007F25DA" w:rsidRPr="0070162E" w:rsidRDefault="00182BBE" w:rsidP="004C45B3">
            <w:pPr>
              <w:spacing w:line="252" w:lineRule="auto"/>
              <w:ind w:left="16" w:hanging="1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Suporte </w:t>
            </w:r>
            <w:r w:rsidR="00DE3A64">
              <w:rPr>
                <w:rFonts w:ascii="Arial" w:eastAsia="Arial" w:hAnsi="Arial" w:cs="Arial"/>
                <w:b/>
                <w:sz w:val="18"/>
                <w:szCs w:val="18"/>
              </w:rPr>
              <w:t xml:space="preserve">para 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Televisão </w:t>
            </w:r>
          </w:p>
          <w:p w14:paraId="63BEA3B5" w14:textId="7FD05B84" w:rsidR="00182BBE" w:rsidRPr="0070162E" w:rsidRDefault="00182BBE" w:rsidP="004C45B3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 </w:t>
            </w:r>
            <w:r w:rsidR="00712B22">
              <w:rPr>
                <w:rFonts w:ascii="Arial" w:eastAsia="Arial" w:hAnsi="Arial" w:cs="Arial"/>
                <w:b/>
                <w:sz w:val="18"/>
                <w:szCs w:val="18"/>
              </w:rPr>
              <w:t>32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a </w:t>
            </w:r>
            <w:r w:rsidR="007F25DA">
              <w:rPr>
                <w:rFonts w:ascii="Arial" w:eastAsia="Arial" w:hAnsi="Arial" w:cs="Arial"/>
                <w:b/>
                <w:sz w:val="18"/>
                <w:szCs w:val="18"/>
              </w:rPr>
              <w:t>86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</w:t>
            </w:r>
          </w:p>
          <w:p w14:paraId="167E280B" w14:textId="1383BC09" w:rsidR="00182BBE" w:rsidRPr="0070162E" w:rsidRDefault="00182BBE" w:rsidP="004C45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>, conforme os requisitos mínimos descritos ao lado.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FC73" w14:textId="36F5B62D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Suporte</w:t>
            </w:r>
            <w:r w:rsidR="00DE3A64">
              <w:rPr>
                <w:rFonts w:ascii="Arial" w:eastAsia="Arial" w:hAnsi="Arial" w:cs="Arial"/>
                <w:b/>
                <w:sz w:val="18"/>
                <w:szCs w:val="18"/>
              </w:rPr>
              <w:t xml:space="preserve"> de </w:t>
            </w:r>
            <w:proofErr w:type="spellStart"/>
            <w:r w:rsidR="00DE3A64">
              <w:rPr>
                <w:rFonts w:ascii="Arial" w:eastAsia="Arial" w:hAnsi="Arial" w:cs="Arial"/>
                <w:b/>
                <w:sz w:val="18"/>
                <w:szCs w:val="18"/>
              </w:rPr>
              <w:t>parade</w:t>
            </w:r>
            <w:proofErr w:type="spellEnd"/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para TVs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8213" w14:textId="77777777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C45B3" w:rsidRPr="0070162E" w14:paraId="207CE71B" w14:textId="77777777" w:rsidTr="004C45B3">
        <w:trPr>
          <w:trHeight w:val="516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7DFF6C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BCBA89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ED9E" w14:textId="321EA3E8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Compatível com televisores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 </w:t>
            </w:r>
            <w:r w:rsidR="00C915CD">
              <w:rPr>
                <w:rFonts w:ascii="Arial" w:eastAsia="Arial" w:hAnsi="Arial" w:cs="Arial"/>
                <w:b/>
                <w:sz w:val="18"/>
                <w:szCs w:val="18"/>
              </w:rPr>
              <w:t>32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a </w:t>
            </w:r>
            <w:r w:rsidR="00DE3A64">
              <w:rPr>
                <w:rFonts w:ascii="Arial" w:eastAsia="Arial" w:hAnsi="Arial" w:cs="Arial"/>
                <w:b/>
                <w:sz w:val="18"/>
                <w:szCs w:val="18"/>
              </w:rPr>
              <w:t>86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polegadas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83B1" w14:textId="6BB5F6D2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5B3" w:rsidRPr="0070162E" w14:paraId="3DCDAD3F" w14:textId="77777777" w:rsidTr="004C45B3">
        <w:trPr>
          <w:trHeight w:val="18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BACD6C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67A78B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23FD" w14:textId="230E6E3C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Peso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mínimo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suportado: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E3A64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0 kg.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65FF" w14:textId="77777777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6CB6F418" w14:textId="77777777" w:rsidTr="004C45B3">
        <w:trPr>
          <w:trHeight w:val="18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F8598F" w14:textId="77777777" w:rsidR="00F448BE" w:rsidRPr="0070162E" w:rsidRDefault="00F448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0942B" w14:textId="77777777" w:rsidR="00F448BE" w:rsidRPr="0070162E" w:rsidRDefault="00F448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31EE" w14:textId="2A3BA5AD" w:rsidR="00F448BE" w:rsidRPr="0070162E" w:rsidRDefault="00F448BE" w:rsidP="004C45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COR: </w:t>
            </w:r>
            <w:r w:rsidRPr="00F448BE">
              <w:rPr>
                <w:rFonts w:ascii="Arial" w:eastAsia="Arial" w:hAnsi="Arial" w:cs="Arial"/>
                <w:bCs/>
                <w:sz w:val="18"/>
                <w:szCs w:val="18"/>
              </w:rPr>
              <w:t>preta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3820" w14:textId="77777777" w:rsidR="00F448BE" w:rsidRPr="0070162E" w:rsidRDefault="00F448BE" w:rsidP="004C45B3">
            <w:pPr>
              <w:ind w:left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06DF" w:rsidRPr="0070162E" w14:paraId="5C686DA1" w14:textId="77777777" w:rsidTr="004C45B3">
        <w:trPr>
          <w:trHeight w:val="18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7C8EEF" w14:textId="77777777" w:rsidR="00A33C37" w:rsidRPr="0070162E" w:rsidRDefault="00A33C37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84288A" w14:textId="77777777" w:rsidR="00A33C37" w:rsidRPr="0070162E" w:rsidRDefault="00A33C37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F512" w14:textId="04AD608D" w:rsidR="00A33C37" w:rsidRPr="0070162E" w:rsidRDefault="001000B6" w:rsidP="004C45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Fixação: </w:t>
            </w:r>
            <w:r w:rsidR="003D167B" w:rsidRPr="003D167B">
              <w:rPr>
                <w:rFonts w:ascii="Arial" w:eastAsia="Arial" w:hAnsi="Arial" w:cs="Arial"/>
                <w:bCs/>
                <w:sz w:val="18"/>
                <w:szCs w:val="18"/>
              </w:rPr>
              <w:t xml:space="preserve">Horizontal - </w:t>
            </w:r>
            <w:r w:rsidR="003D167B" w:rsidRPr="001000B6">
              <w:rPr>
                <w:rFonts w:ascii="Arial" w:eastAsia="Arial" w:hAnsi="Arial" w:cs="Arial"/>
                <w:bCs/>
                <w:sz w:val="18"/>
                <w:szCs w:val="18"/>
              </w:rPr>
              <w:t>Parade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A38E" w14:textId="77777777" w:rsidR="00A33C37" w:rsidRPr="0070162E" w:rsidRDefault="00A33C37" w:rsidP="004C45B3">
            <w:pPr>
              <w:ind w:left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C45B3" w:rsidRPr="0070162E" w14:paraId="0B6296DE" w14:textId="77777777" w:rsidTr="004C45B3">
        <w:trPr>
          <w:trHeight w:val="180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A04354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43BB10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54F1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Possuir kit de instalação.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6C67" w14:textId="77777777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C45B3" w:rsidRPr="0070162E" w14:paraId="0C2C1612" w14:textId="77777777" w:rsidTr="004C45B3">
        <w:trPr>
          <w:trHeight w:val="183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428841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721BFF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0589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Material: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aço Carbono com pintura resistente, epóxi eletrostática (anticorrosiva).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5B5F" w14:textId="77777777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C45B3" w:rsidRPr="0070162E" w14:paraId="15653AF1" w14:textId="77777777" w:rsidTr="004C45B3">
        <w:trPr>
          <w:trHeight w:val="18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DEA15E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6379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E801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90 (noventa) dias.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6067" w14:textId="77777777" w:rsidR="00182BBE" w:rsidRPr="0070162E" w:rsidRDefault="00182BBE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01714D1B" w14:textId="77777777" w:rsidTr="004C45B3">
        <w:trPr>
          <w:trHeight w:val="353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FC20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F49E5" w14:textId="77777777" w:rsidR="00182BBE" w:rsidRPr="0070162E" w:rsidRDefault="00182BBE" w:rsidP="004C45B3">
            <w:pPr>
              <w:spacing w:after="24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Serão aceitos produtos com características equivalentes ou superiores ao: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</w:p>
          <w:p w14:paraId="6D2289BD" w14:textId="2019C012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>1</w:t>
            </w:r>
            <w:hyperlink r:id="rId8">
              <w:r w:rsidRPr="0070162E">
                <w:rPr>
                  <w:rFonts w:ascii="Arial" w:eastAsia="Arial" w:hAnsi="Arial" w:cs="Arial"/>
                  <w:sz w:val="18"/>
                  <w:szCs w:val="18"/>
                </w:rPr>
                <w:t xml:space="preserve">. </w:t>
              </w:r>
            </w:hyperlink>
            <w:r w:rsidR="00421FF8" w:rsidRPr="007016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F25DA" w:rsidRPr="007F25DA">
              <w:rPr>
                <w:rFonts w:ascii="Arial" w:hAnsi="Arial" w:cs="Arial"/>
                <w:sz w:val="18"/>
                <w:szCs w:val="18"/>
              </w:rPr>
              <w:t>Suporte Fixo de Parede para TV, 32" a 86", Trava Automática, Suporte Até 50kg, Preto, E600, ELG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0B16A9" w14:textId="77777777" w:rsidR="00182BBE" w:rsidRPr="0070162E" w:rsidRDefault="00182BBE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8DC9A5" w14:textId="77777777" w:rsidR="00182BBE" w:rsidRPr="0070162E" w:rsidRDefault="00182BBE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tbl>
      <w:tblPr>
        <w:tblStyle w:val="TableGrid"/>
        <w:tblpPr w:leftFromText="141" w:rightFromText="141" w:vertAnchor="text" w:tblpX="7" w:tblpY="1"/>
        <w:tblOverlap w:val="never"/>
        <w:tblW w:w="5000" w:type="pct"/>
        <w:tblInd w:w="0" w:type="dxa"/>
        <w:tblCellMar>
          <w:top w:w="11" w:type="dxa"/>
          <w:left w:w="108" w:type="dxa"/>
          <w:right w:w="90" w:type="dxa"/>
        </w:tblCellMar>
        <w:tblLook w:val="04A0" w:firstRow="1" w:lastRow="0" w:firstColumn="1" w:lastColumn="0" w:noHBand="0" w:noVBand="1"/>
      </w:tblPr>
      <w:tblGrid>
        <w:gridCol w:w="804"/>
        <w:gridCol w:w="1428"/>
        <w:gridCol w:w="5819"/>
        <w:gridCol w:w="1577"/>
      </w:tblGrid>
      <w:tr w:rsidR="00E106DF" w:rsidRPr="0070162E" w14:paraId="30ADA7DC" w14:textId="77777777" w:rsidTr="004C45B3">
        <w:trPr>
          <w:trHeight w:val="347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3E1800" w14:textId="77777777" w:rsidR="00204425" w:rsidRPr="0070162E" w:rsidRDefault="00204425" w:rsidP="004C45B3">
            <w:pPr>
              <w:ind w:right="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ITEM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2BA1CC" w14:textId="77777777" w:rsidR="00204425" w:rsidRPr="0070162E" w:rsidRDefault="00204425" w:rsidP="004C45B3">
            <w:pPr>
              <w:ind w:righ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DESCRIÇÃO </w:t>
            </w: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EAFB3C" w14:textId="77777777" w:rsidR="00204425" w:rsidRPr="0070162E" w:rsidRDefault="00204425" w:rsidP="004C45B3">
            <w:pPr>
              <w:ind w:right="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REQUISITOS MÍNIMOS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B4E478" w14:textId="77777777" w:rsidR="00204425" w:rsidRPr="0070162E" w:rsidRDefault="00204425" w:rsidP="004C45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REQUISITO ATENDIDO? </w:t>
            </w:r>
          </w:p>
        </w:tc>
      </w:tr>
      <w:tr w:rsidR="00E106DF" w:rsidRPr="0070162E" w14:paraId="59768B5E" w14:textId="77777777" w:rsidTr="004C45B3">
        <w:trPr>
          <w:trHeight w:val="184"/>
        </w:trPr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D7BB7" w14:textId="3C9CFB49" w:rsidR="00204425" w:rsidRPr="0070162E" w:rsidRDefault="00204425" w:rsidP="004C45B3">
            <w:pPr>
              <w:ind w:right="1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D852" w14:textId="0B8E2909" w:rsidR="00204425" w:rsidRPr="0070162E" w:rsidRDefault="00204425" w:rsidP="004C45B3">
            <w:pPr>
              <w:spacing w:line="252" w:lineRule="auto"/>
              <w:ind w:left="16" w:hanging="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Suporte de </w:t>
            </w:r>
            <w:r w:rsidR="003C7CEE">
              <w:rPr>
                <w:rFonts w:ascii="Arial" w:eastAsia="Arial" w:hAnsi="Arial" w:cs="Arial"/>
                <w:b/>
                <w:sz w:val="18"/>
                <w:szCs w:val="18"/>
              </w:rPr>
              <w:t>teto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, compatível com </w:t>
            </w:r>
          </w:p>
          <w:p w14:paraId="5E9DD7BB" w14:textId="6955AFE5" w:rsidR="00204425" w:rsidRPr="0070162E" w:rsidRDefault="00204425" w:rsidP="004C45B3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televisores de </w:t>
            </w:r>
            <w:r w:rsidR="00E20201">
              <w:rPr>
                <w:rFonts w:ascii="Arial" w:eastAsia="Arial" w:hAnsi="Arial" w:cs="Arial"/>
                <w:b/>
                <w:sz w:val="18"/>
                <w:szCs w:val="18"/>
              </w:rPr>
              <w:t>26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a </w:t>
            </w:r>
            <w:r w:rsidR="00E20201">
              <w:rPr>
                <w:rFonts w:ascii="Arial" w:eastAsia="Arial" w:hAnsi="Arial" w:cs="Arial"/>
                <w:b/>
                <w:sz w:val="18"/>
                <w:szCs w:val="18"/>
              </w:rPr>
              <w:t>75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>, conforme os requisitos mínimos descritos ao lado.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00EA" w14:textId="5C60F6F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Suporte </w:t>
            </w:r>
            <w:r w:rsidR="003C7CEE">
              <w:rPr>
                <w:rFonts w:ascii="Arial" w:eastAsia="Arial" w:hAnsi="Arial" w:cs="Arial"/>
                <w:b/>
                <w:sz w:val="18"/>
                <w:szCs w:val="18"/>
              </w:rPr>
              <w:t xml:space="preserve">de teto 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para TVs</w:t>
            </w:r>
            <w:r w:rsidR="003C7CEE">
              <w:rPr>
                <w:rFonts w:ascii="Arial" w:eastAsia="Arial" w:hAnsi="Arial" w:cs="Arial"/>
                <w:b/>
                <w:sz w:val="18"/>
                <w:szCs w:val="18"/>
              </w:rPr>
              <w:t xml:space="preserve">  -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04FF" w14:textId="77777777" w:rsidR="00204425" w:rsidRPr="0070162E" w:rsidRDefault="00204425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430A3D58" w14:textId="77777777" w:rsidTr="004C45B3">
        <w:trPr>
          <w:trHeight w:val="516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CD8218" w14:textId="7777777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4B09A" w14:textId="7777777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F4A3" w14:textId="1F4550C9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Compatível com televisores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de tela LCD, LED, OLED, QLED e Plasma, 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de </w:t>
            </w:r>
            <w:r w:rsidR="00E20201">
              <w:rPr>
                <w:rFonts w:ascii="Arial" w:eastAsia="Arial" w:hAnsi="Arial" w:cs="Arial"/>
                <w:b/>
                <w:sz w:val="18"/>
                <w:szCs w:val="18"/>
              </w:rPr>
              <w:t>26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a </w:t>
            </w:r>
            <w:r w:rsidR="00E20201">
              <w:rPr>
                <w:rFonts w:ascii="Arial" w:eastAsia="Arial" w:hAnsi="Arial" w:cs="Arial"/>
                <w:b/>
                <w:sz w:val="18"/>
                <w:szCs w:val="18"/>
              </w:rPr>
              <w:t>75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" polegadas pelo padrão VESA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0F23E" w14:textId="5B27D664" w:rsidR="00204425" w:rsidRPr="0070162E" w:rsidRDefault="00204425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6DF" w:rsidRPr="0070162E" w14:paraId="6CB1EDF5" w14:textId="77777777" w:rsidTr="004C45B3">
        <w:trPr>
          <w:trHeight w:val="182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E02684" w14:textId="7777777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329616" w14:textId="7777777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6E7C" w14:textId="77777777" w:rsidR="00204425" w:rsidRPr="0070162E" w:rsidRDefault="00204425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Peso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mínimo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suportado: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30 kg.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5021" w14:textId="77777777" w:rsidR="00204425" w:rsidRPr="0070162E" w:rsidRDefault="00204425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3D04878D" w14:textId="77777777" w:rsidTr="004C45B3">
        <w:trPr>
          <w:trHeight w:val="182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16144F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15BE23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41B2" w14:textId="53CF68AA" w:rsidR="00CA05CA" w:rsidRPr="0070162E" w:rsidRDefault="00CA05CA" w:rsidP="004C45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COR: </w:t>
            </w:r>
            <w:r w:rsidRPr="00F448BE">
              <w:rPr>
                <w:rFonts w:ascii="Arial" w:eastAsia="Arial" w:hAnsi="Arial" w:cs="Arial"/>
                <w:bCs/>
                <w:sz w:val="18"/>
                <w:szCs w:val="18"/>
              </w:rPr>
              <w:t>preta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303E" w14:textId="77777777" w:rsidR="00CA05CA" w:rsidRPr="0070162E" w:rsidRDefault="00CA05CA" w:rsidP="004C45B3">
            <w:pPr>
              <w:ind w:left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33C37" w:rsidRPr="0070162E" w14:paraId="3961C574" w14:textId="77777777" w:rsidTr="004C45B3">
        <w:trPr>
          <w:trHeight w:val="182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B3F77" w14:textId="77777777" w:rsidR="00A33C37" w:rsidRPr="0070162E" w:rsidRDefault="00A33C37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1E7453" w14:textId="77777777" w:rsidR="00A33C37" w:rsidRPr="0070162E" w:rsidRDefault="00A33C37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618F" w14:textId="5F9504AC" w:rsidR="00A33C37" w:rsidRPr="0070162E" w:rsidRDefault="00A33C37" w:rsidP="004C45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Fixação: </w:t>
            </w:r>
            <w:r w:rsidR="003D167B" w:rsidRPr="003D167B">
              <w:rPr>
                <w:rFonts w:ascii="Arial" w:eastAsia="Arial" w:hAnsi="Arial" w:cs="Arial"/>
                <w:bCs/>
                <w:sz w:val="18"/>
                <w:szCs w:val="18"/>
              </w:rPr>
              <w:t>Vertical</w:t>
            </w:r>
            <w:r w:rsidR="003D167B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  <w:r w:rsidR="003D167B" w:rsidRPr="003D167B">
              <w:rPr>
                <w:rFonts w:ascii="Arial" w:eastAsia="Arial" w:hAnsi="Arial" w:cs="Arial"/>
                <w:bCs/>
                <w:sz w:val="18"/>
                <w:szCs w:val="18"/>
              </w:rPr>
              <w:t>-</w:t>
            </w:r>
            <w:r w:rsidR="003D167B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  <w:r w:rsidR="001000B6">
              <w:rPr>
                <w:rFonts w:ascii="Arial" w:eastAsia="Arial" w:hAnsi="Arial" w:cs="Arial"/>
                <w:bCs/>
                <w:sz w:val="18"/>
                <w:szCs w:val="18"/>
              </w:rPr>
              <w:t>Teto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06A" w14:textId="77777777" w:rsidR="00A33C37" w:rsidRPr="0070162E" w:rsidRDefault="00A33C37" w:rsidP="004C45B3">
            <w:pPr>
              <w:ind w:left="2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06DF" w:rsidRPr="0070162E" w14:paraId="7BB56325" w14:textId="77777777" w:rsidTr="004C45B3">
        <w:trPr>
          <w:trHeight w:val="180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A4AEAD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CDE814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412C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Possuir kit de instalação.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2335" w14:textId="77777777" w:rsidR="00CA05CA" w:rsidRPr="0070162E" w:rsidRDefault="00CA05CA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58D7CEF5" w14:textId="77777777" w:rsidTr="004C45B3">
        <w:trPr>
          <w:trHeight w:val="183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979CD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B294F4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0246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Material: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aço Carbono com pintura resistente, epóxi eletrostática (anticorrosiva).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02A8" w14:textId="77777777" w:rsidR="00CA05CA" w:rsidRPr="0070162E" w:rsidRDefault="00CA05CA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39186DF8" w14:textId="77777777" w:rsidTr="004C45B3">
        <w:trPr>
          <w:trHeight w:val="526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2B6471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B94248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87F7" w14:textId="3E1C5C2B" w:rsidR="001000B6" w:rsidRPr="0070162E" w:rsidRDefault="00CA05CA" w:rsidP="004C45B3">
            <w:pPr>
              <w:ind w:left="718" w:right="2793" w:hanging="718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Articulações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mínimas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 do suporte:  </w:t>
            </w:r>
            <w:r w:rsidR="009470F6" w:rsidRPr="009470F6">
              <w:rPr>
                <w:rFonts w:ascii="Arial" w:eastAsia="Arial" w:hAnsi="Arial" w:cs="Arial"/>
                <w:bCs/>
                <w:sz w:val="18"/>
                <w:szCs w:val="18"/>
              </w:rPr>
              <w:t>ajuste de altura</w:t>
            </w:r>
          </w:p>
          <w:p w14:paraId="4BDCF754" w14:textId="75ECB434" w:rsidR="00CA05CA" w:rsidRPr="0070162E" w:rsidRDefault="00CA05CA" w:rsidP="004C45B3">
            <w:pPr>
              <w:ind w:left="7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9413B" w14:textId="77777777" w:rsidR="00CA05CA" w:rsidRPr="0070162E" w:rsidRDefault="00CA05CA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106DF" w:rsidRPr="0070162E" w14:paraId="16B2E3C2" w14:textId="77777777" w:rsidTr="004C45B3">
        <w:trPr>
          <w:trHeight w:val="182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3F8E8B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6754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CCAC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Garantia </w:t>
            </w:r>
            <w:r w:rsidRPr="0070162E">
              <w:rPr>
                <w:rFonts w:ascii="Arial" w:eastAsia="Arial" w:hAnsi="Arial" w:cs="Arial"/>
                <w:b/>
                <w:i/>
                <w:sz w:val="18"/>
                <w:szCs w:val="18"/>
              </w:rPr>
              <w:t>mínima</w:t>
            </w: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90 (noventa) dias.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9D13" w14:textId="77777777" w:rsidR="00CA05CA" w:rsidRPr="0070162E" w:rsidRDefault="00CA05CA" w:rsidP="004C45B3">
            <w:pPr>
              <w:ind w:left="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A05CA" w:rsidRPr="0070162E" w14:paraId="07CA9330" w14:textId="77777777" w:rsidTr="004C45B3">
        <w:trPr>
          <w:trHeight w:val="353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34B5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6AFC89" w14:textId="77777777" w:rsidR="00CA05CA" w:rsidRPr="0070162E" w:rsidRDefault="00CA05CA" w:rsidP="004C45B3">
            <w:pPr>
              <w:spacing w:after="24"/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b/>
                <w:sz w:val="18"/>
                <w:szCs w:val="18"/>
              </w:rPr>
              <w:t>Serão aceitos produtos com características equivalentes ou superiores ao:</w:t>
            </w:r>
            <w:r w:rsidRPr="0070162E"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</w:p>
          <w:p w14:paraId="16600B72" w14:textId="77777777" w:rsidR="00CA05CA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  <w:r w:rsidRPr="0070162E">
              <w:rPr>
                <w:rFonts w:ascii="Arial" w:eastAsia="Arial" w:hAnsi="Arial" w:cs="Arial"/>
                <w:sz w:val="18"/>
                <w:szCs w:val="18"/>
              </w:rPr>
              <w:t>1</w:t>
            </w:r>
            <w:hyperlink r:id="rId9">
              <w:r w:rsidRPr="0070162E">
                <w:rPr>
                  <w:rFonts w:ascii="Arial" w:eastAsia="Arial" w:hAnsi="Arial" w:cs="Arial"/>
                  <w:sz w:val="18"/>
                  <w:szCs w:val="18"/>
                </w:rPr>
                <w:t xml:space="preserve">. </w:t>
              </w:r>
            </w:hyperlink>
            <w:r w:rsidR="00421FF8" w:rsidRPr="007016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20201" w:rsidRPr="00E20201">
              <w:rPr>
                <w:rFonts w:ascii="Arial" w:hAnsi="Arial" w:cs="Arial"/>
                <w:sz w:val="18"/>
                <w:szCs w:val="18"/>
              </w:rPr>
              <w:t>Suporte Giratório de Teto para TVs de 26 a 75", VESA 100mm x 100mm a 400mm x 400mm, A05V4, ELG</w:t>
            </w:r>
          </w:p>
          <w:p w14:paraId="5F670C7A" w14:textId="4FC85757" w:rsidR="001C161C" w:rsidRPr="0070162E" w:rsidRDefault="001C161C" w:rsidP="004C45B3">
            <w:pPr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569624" w14:textId="77777777" w:rsidR="00CA05CA" w:rsidRPr="0070162E" w:rsidRDefault="00CA05CA" w:rsidP="004C4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93EED4" w14:textId="77777777" w:rsidR="00204425" w:rsidRPr="0070162E" w:rsidRDefault="00204425" w:rsidP="0066733E">
      <w:pPr>
        <w:spacing w:after="0" w:line="240" w:lineRule="auto"/>
        <w:ind w:left="0" w:firstLine="0"/>
        <w:rPr>
          <w:rFonts w:ascii="Arial" w:hAnsi="Arial" w:cs="Arial"/>
          <w:color w:val="auto"/>
          <w:sz w:val="18"/>
          <w:szCs w:val="18"/>
        </w:rPr>
      </w:pPr>
    </w:p>
    <w:sectPr w:rsidR="00204425" w:rsidRPr="0070162E" w:rsidSect="000A00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800" w:right="1134" w:bottom="1134" w:left="1134" w:header="113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3676D" w14:textId="77777777" w:rsidR="002175A2" w:rsidRDefault="002175A2">
      <w:pPr>
        <w:spacing w:after="0" w:line="240" w:lineRule="auto"/>
      </w:pPr>
      <w:r>
        <w:separator/>
      </w:r>
    </w:p>
  </w:endnote>
  <w:endnote w:type="continuationSeparator" w:id="0">
    <w:p w14:paraId="2C6DC59E" w14:textId="77777777" w:rsidR="002175A2" w:rsidRDefault="002175A2">
      <w:pPr>
        <w:spacing w:after="0" w:line="240" w:lineRule="auto"/>
      </w:pPr>
      <w:r>
        <w:continuationSeparator/>
      </w:r>
    </w:p>
  </w:endnote>
  <w:endnote w:type="continuationNotice" w:id="1">
    <w:p w14:paraId="4B47CADB" w14:textId="77777777" w:rsidR="002175A2" w:rsidRDefault="002175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7CA5" w14:textId="77777777" w:rsidR="00744DA5" w:rsidRDefault="00075B0C">
    <w:pPr>
      <w:spacing w:after="0" w:line="259" w:lineRule="auto"/>
      <w:ind w:left="0" w:right="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6802BE5" wp14:editId="0E20CADC">
              <wp:simplePos x="0" y="0"/>
              <wp:positionH relativeFrom="page">
                <wp:posOffset>2539</wp:posOffset>
              </wp:positionH>
              <wp:positionV relativeFrom="page">
                <wp:posOffset>10453656</wp:posOffset>
              </wp:positionV>
              <wp:extent cx="7558025" cy="181077"/>
              <wp:effectExtent l="0" t="0" r="0" b="0"/>
              <wp:wrapSquare wrapText="bothSides"/>
              <wp:docPr id="12925" name="Group 129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025" cy="181077"/>
                        <a:chOff x="0" y="0"/>
                        <a:chExt cx="7558025" cy="181077"/>
                      </a:xfrm>
                    </wpg:grpSpPr>
                    <wps:wsp>
                      <wps:cNvPr id="13400" name="Shape 13400"/>
                      <wps:cNvSpPr/>
                      <wps:spPr>
                        <a:xfrm>
                          <a:off x="0" y="0"/>
                          <a:ext cx="5039995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995" h="181077">
                              <a:moveTo>
                                <a:pt x="0" y="0"/>
                              </a:moveTo>
                              <a:lnTo>
                                <a:pt x="5039995" y="0"/>
                              </a:lnTo>
                              <a:lnTo>
                                <a:pt x="5039995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7B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401" name="Shape 13401"/>
                      <wps:cNvSpPr/>
                      <wps:spPr>
                        <a:xfrm>
                          <a:off x="5041393" y="0"/>
                          <a:ext cx="2516631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6631" h="181077">
                              <a:moveTo>
                                <a:pt x="0" y="0"/>
                              </a:moveTo>
                              <a:lnTo>
                                <a:pt x="2516631" y="0"/>
                              </a:lnTo>
                              <a:lnTo>
                                <a:pt x="2516631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CC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205EC30" id="Group 12925" o:spid="_x0000_s1026" style="position:absolute;margin-left:.2pt;margin-top:823.1pt;width:595.1pt;height:14.25pt;z-index:251658242;mso-position-horizontal-relative:page;mso-position-vertical-relative:page" coordsize="75580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">
              <v:shape id="Shape 13400" o:spid="_x0000_s1027" style="position:absolute;width:50399;height:1810;visibility:visible;mso-wrap-style:square;v-text-anchor:top" coordsize="5039995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" path="m,l5039995,r,181077l,181077,,e" fillcolor="#1e7b50" stroked="f" strokeweight="0">
                <v:stroke miterlimit="83231f" joinstyle="miter"/>
                <v:path arrowok="t" textboxrect="0,0,5039995,181077"/>
              </v:shape>
              <v:shape id="Shape 13401" o:spid="_x0000_s1028" style="position:absolute;left:50413;width:25167;height:1810;visibility:visible;mso-wrap-style:square;v-text-anchor:top" coordsize="2516631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" path="m,l2516631,r,181077l,181077,,e" fillcolor="#fc0" stroked="f" strokeweight="0">
                <v:stroke miterlimit="83231f" joinstyle="miter"/>
                <v:path arrowok="t" textboxrect="0,0,2516631,181077"/>
              </v:shape>
              <w10:wrap type="square" anchorx="page" anchory="page"/>
            </v:group>
          </w:pict>
        </mc:Fallback>
      </mc:AlternateContent>
    </w:r>
    <w:r>
      <w:t xml:space="preserve">SBN Quadra 02, Bloco N, 12º Andar </w:t>
    </w:r>
  </w:p>
  <w:p w14:paraId="4785B450" w14:textId="77777777" w:rsidR="00744DA5" w:rsidRDefault="00075B0C">
    <w:pPr>
      <w:spacing w:after="0" w:line="259" w:lineRule="auto"/>
      <w:ind w:left="0" w:right="4" w:firstLine="0"/>
      <w:jc w:val="right"/>
    </w:pPr>
    <w:r>
      <w:t xml:space="preserve">CEP 70040-020 – Brasília/DF </w:t>
    </w:r>
  </w:p>
  <w:p w14:paraId="6F6329F7" w14:textId="77777777" w:rsidR="00744DA5" w:rsidRDefault="00075B0C">
    <w:pPr>
      <w:spacing w:after="0" w:line="346" w:lineRule="auto"/>
      <w:ind w:left="7713" w:hanging="601"/>
    </w:pPr>
    <w:r>
      <w:t xml:space="preserve">Telefone: (61) 3312-6769 </w:t>
    </w:r>
    <w:r>
      <w:rPr>
        <w:b/>
        <w:color w:val="004C78"/>
      </w:rPr>
      <w:t xml:space="preserve">www.anm.gov.br </w:t>
    </w:r>
  </w:p>
  <w:p w14:paraId="4A4DDED1" w14:textId="77777777" w:rsidR="00744DA5" w:rsidRDefault="00075B0C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49934983"/>
  <w:p w14:paraId="00280C4A" w14:textId="685ADA75" w:rsidR="00B954C0" w:rsidRDefault="00B954C0" w:rsidP="00B954C0">
    <w:pPr>
      <w:spacing w:after="0" w:line="259" w:lineRule="auto"/>
      <w:ind w:left="0" w:right="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B130528" wp14:editId="43B9A1F4">
              <wp:simplePos x="0" y="0"/>
              <wp:positionH relativeFrom="page">
                <wp:posOffset>2539</wp:posOffset>
              </wp:positionH>
              <wp:positionV relativeFrom="page">
                <wp:posOffset>10453656</wp:posOffset>
              </wp:positionV>
              <wp:extent cx="7558025" cy="181077"/>
              <wp:effectExtent l="0" t="0" r="0" b="0"/>
              <wp:wrapSquare wrapText="bothSides"/>
              <wp:docPr id="12823" name="Group 128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025" cy="181077"/>
                        <a:chOff x="0" y="0"/>
                        <a:chExt cx="7558025" cy="181077"/>
                      </a:xfrm>
                    </wpg:grpSpPr>
                    <wps:wsp>
                      <wps:cNvPr id="13392" name="Shape 13392"/>
                      <wps:cNvSpPr/>
                      <wps:spPr>
                        <a:xfrm>
                          <a:off x="0" y="0"/>
                          <a:ext cx="5039995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995" h="181077">
                              <a:moveTo>
                                <a:pt x="0" y="0"/>
                              </a:moveTo>
                              <a:lnTo>
                                <a:pt x="5039995" y="0"/>
                              </a:lnTo>
                              <a:lnTo>
                                <a:pt x="5039995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7B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93" name="Shape 13393"/>
                      <wps:cNvSpPr/>
                      <wps:spPr>
                        <a:xfrm>
                          <a:off x="5041393" y="0"/>
                          <a:ext cx="2516631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6631" h="181077">
                              <a:moveTo>
                                <a:pt x="0" y="0"/>
                              </a:moveTo>
                              <a:lnTo>
                                <a:pt x="2516631" y="0"/>
                              </a:lnTo>
                              <a:lnTo>
                                <a:pt x="2516631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CC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E36B60A" id="Group 12823" o:spid="_x0000_s1026" style="position:absolute;margin-left:.2pt;margin-top:823.1pt;width:595.1pt;height:14.25pt;z-index:251658243;mso-position-horizontal-relative:page;mso-position-vertical-relative:page" coordsize="75580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">
              <v:shape id="Shape 13392" o:spid="_x0000_s1027" style="position:absolute;width:50399;height:1810;visibility:visible;mso-wrap-style:square;v-text-anchor:top" coordsize="5039995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" path="m,l5039995,r,181077l,181077,,e" fillcolor="#1e7b50" stroked="f" strokeweight="0">
                <v:stroke miterlimit="83231f" joinstyle="miter"/>
                <v:path arrowok="t" textboxrect="0,0,5039995,181077"/>
              </v:shape>
              <v:shape id="Shape 13393" o:spid="_x0000_s1028" style="position:absolute;left:50413;width:25167;height:1810;visibility:visible;mso-wrap-style:square;v-text-anchor:top" coordsize="2516631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" path="m,l2516631,r,181077l,181077,,e" fillcolor="#fc0" stroked="f" strokeweight="0">
                <v:stroke miterlimit="83231f" joinstyle="miter"/>
                <v:path arrowok="t" textboxrect="0,0,2516631,181077"/>
              </v:shape>
              <w10:wrap type="square" anchorx="page" anchory="page"/>
            </v:group>
          </w:pict>
        </mc:Fallback>
      </mc:AlternateContent>
    </w:r>
    <w:r>
      <w:t xml:space="preserve"> </w:t>
    </w:r>
  </w:p>
  <w:p w14:paraId="1B6C34E6" w14:textId="253339CA" w:rsidR="00B954C0" w:rsidRDefault="00FE0875" w:rsidP="00B954C0">
    <w:pPr>
      <w:spacing w:after="0" w:line="259" w:lineRule="auto"/>
      <w:ind w:left="0" w:right="4" w:firstLine="0"/>
      <w:jc w:val="right"/>
    </w:pPr>
    <w:r>
      <w:t xml:space="preserve"> </w:t>
    </w:r>
  </w:p>
  <w:p w14:paraId="21361002" w14:textId="5B25596F" w:rsidR="00B954C0" w:rsidRDefault="00B954C0" w:rsidP="00B954C0">
    <w:pPr>
      <w:spacing w:after="0" w:line="346" w:lineRule="auto"/>
      <w:ind w:left="6663" w:hanging="601"/>
      <w:jc w:val="right"/>
    </w:pPr>
    <w:r>
      <w:rPr>
        <w:b/>
        <w:color w:val="004C78"/>
      </w:rPr>
      <w:t xml:space="preserve">www.anm.gov.br </w:t>
    </w:r>
  </w:p>
  <w:bookmarkEnd w:id="0"/>
  <w:p w14:paraId="3210E449" w14:textId="77777777" w:rsidR="00B954C0" w:rsidRPr="008A1A87" w:rsidRDefault="00B954C0" w:rsidP="00B954C0">
    <w:pPr>
      <w:spacing w:after="0" w:line="240" w:lineRule="auto"/>
      <w:ind w:left="0" w:firstLine="0"/>
      <w:rPr>
        <w:sz w:val="2"/>
        <w:szCs w:val="2"/>
      </w:rPr>
    </w:pPr>
  </w:p>
  <w:p w14:paraId="4D1289E7" w14:textId="77777777" w:rsidR="00B954C0" w:rsidRDefault="00B954C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02C4" w14:textId="77777777" w:rsidR="002175A2" w:rsidRDefault="002175A2">
      <w:pPr>
        <w:spacing w:after="0" w:line="240" w:lineRule="auto"/>
      </w:pPr>
      <w:r>
        <w:separator/>
      </w:r>
    </w:p>
  </w:footnote>
  <w:footnote w:type="continuationSeparator" w:id="0">
    <w:p w14:paraId="1AC6C5EA" w14:textId="77777777" w:rsidR="002175A2" w:rsidRDefault="002175A2">
      <w:pPr>
        <w:spacing w:after="0" w:line="240" w:lineRule="auto"/>
      </w:pPr>
      <w:r>
        <w:continuationSeparator/>
      </w:r>
    </w:p>
  </w:footnote>
  <w:footnote w:type="continuationNotice" w:id="1">
    <w:p w14:paraId="53190776" w14:textId="77777777" w:rsidR="002175A2" w:rsidRDefault="002175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00D8" w14:textId="77777777" w:rsidR="00744DA5" w:rsidRDefault="00075B0C">
    <w:pPr>
      <w:spacing w:after="0" w:line="259" w:lineRule="auto"/>
      <w:ind w:left="-1" w:right="5735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8317CB7" wp14:editId="1D8A680D">
          <wp:simplePos x="0" y="0"/>
          <wp:positionH relativeFrom="page">
            <wp:posOffset>1080135</wp:posOffset>
          </wp:positionH>
          <wp:positionV relativeFrom="page">
            <wp:posOffset>450215</wp:posOffset>
          </wp:positionV>
          <wp:extent cx="2267585" cy="498475"/>
          <wp:effectExtent l="0" t="0" r="0" b="0"/>
          <wp:wrapSquare wrapText="bothSides"/>
          <wp:docPr id="1332733965" name="Picture 2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4" name="Picture 2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758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65AD2B1E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3F5C1722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4AF04925" w14:textId="77777777" w:rsidR="00744DA5" w:rsidRDefault="00075B0C">
    <w:pPr>
      <w:spacing w:after="0" w:line="259" w:lineRule="auto"/>
      <w:ind w:left="1080" w:firstLine="0"/>
    </w:pPr>
    <w:r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ab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FF40" w14:textId="77777777" w:rsidR="00744DA5" w:rsidRDefault="00EC19C8" w:rsidP="009F578A">
    <w:pPr>
      <w:spacing w:after="0" w:line="259" w:lineRule="auto"/>
      <w:ind w:left="0" w:right="5735" w:firstLine="0"/>
    </w:pPr>
    <w:r>
      <w:rPr>
        <w:noProof/>
      </w:rPr>
      <w:drawing>
        <wp:anchor distT="0" distB="0" distL="114300" distR="114300" simplePos="0" relativeHeight="251658244" behindDoc="1" locked="0" layoutInCell="1" allowOverlap="1" wp14:anchorId="61C68008" wp14:editId="172A8D6C">
          <wp:simplePos x="0" y="0"/>
          <wp:positionH relativeFrom="page">
            <wp:posOffset>0</wp:posOffset>
          </wp:positionH>
          <wp:positionV relativeFrom="paragraph">
            <wp:posOffset>-862965</wp:posOffset>
          </wp:positionV>
          <wp:extent cx="7547480" cy="1038759"/>
          <wp:effectExtent l="0" t="0" r="0" b="9525"/>
          <wp:wrapNone/>
          <wp:docPr id="1414247049" name="Imagem 1414247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el_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90275"/>
                  <a:stretch/>
                </pic:blipFill>
                <pic:spPr bwMode="auto">
                  <a:xfrm>
                    <a:off x="0" y="0"/>
                    <a:ext cx="7547480" cy="10387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E2F4" w14:textId="77777777" w:rsidR="00744DA5" w:rsidRDefault="00075B0C">
    <w:pPr>
      <w:spacing w:after="0" w:line="259" w:lineRule="auto"/>
      <w:ind w:left="-1" w:right="5735" w:firstLine="0"/>
      <w:jc w:val="center"/>
    </w:pPr>
    <w:r>
      <w:rPr>
        <w:noProof/>
      </w:rPr>
      <w:drawing>
        <wp:anchor distT="0" distB="0" distL="114300" distR="114300" simplePos="0" relativeHeight="251658241" behindDoc="0" locked="0" layoutInCell="1" allowOverlap="0" wp14:anchorId="4386DFFD" wp14:editId="284BB84A">
          <wp:simplePos x="0" y="0"/>
          <wp:positionH relativeFrom="page">
            <wp:posOffset>392024</wp:posOffset>
          </wp:positionH>
          <wp:positionV relativeFrom="page">
            <wp:posOffset>333020</wp:posOffset>
          </wp:positionV>
          <wp:extent cx="2267585" cy="498475"/>
          <wp:effectExtent l="0" t="0" r="0" b="0"/>
          <wp:wrapSquare wrapText="bothSides"/>
          <wp:docPr id="1524938859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758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4B4AC0B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1238F026" w14:textId="77777777" w:rsidR="00744DA5" w:rsidRDefault="00075B0C">
    <w:pPr>
      <w:spacing w:after="0" w:line="259" w:lineRule="auto"/>
      <w:ind w:left="0" w:firstLine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9DB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D0FB1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369D"/>
    <w:multiLevelType w:val="hybridMultilevel"/>
    <w:tmpl w:val="93468800"/>
    <w:lvl w:ilvl="0" w:tplc="14685AF2">
      <w:start w:val="1"/>
      <w:numFmt w:val="lowerLetter"/>
      <w:lvlText w:val="%1)"/>
      <w:lvlJc w:val="left"/>
      <w:pPr>
        <w:ind w:left="12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1" w:hanging="360"/>
      </w:pPr>
    </w:lvl>
    <w:lvl w:ilvl="2" w:tplc="0416001B" w:tentative="1">
      <w:start w:val="1"/>
      <w:numFmt w:val="lowerRoman"/>
      <w:lvlText w:val="%3."/>
      <w:lvlJc w:val="right"/>
      <w:pPr>
        <w:ind w:left="2641" w:hanging="180"/>
      </w:pPr>
    </w:lvl>
    <w:lvl w:ilvl="3" w:tplc="0416000F" w:tentative="1">
      <w:start w:val="1"/>
      <w:numFmt w:val="decimal"/>
      <w:lvlText w:val="%4."/>
      <w:lvlJc w:val="left"/>
      <w:pPr>
        <w:ind w:left="3361" w:hanging="360"/>
      </w:pPr>
    </w:lvl>
    <w:lvl w:ilvl="4" w:tplc="04160019" w:tentative="1">
      <w:start w:val="1"/>
      <w:numFmt w:val="lowerLetter"/>
      <w:lvlText w:val="%5."/>
      <w:lvlJc w:val="left"/>
      <w:pPr>
        <w:ind w:left="4081" w:hanging="360"/>
      </w:pPr>
    </w:lvl>
    <w:lvl w:ilvl="5" w:tplc="0416001B" w:tentative="1">
      <w:start w:val="1"/>
      <w:numFmt w:val="lowerRoman"/>
      <w:lvlText w:val="%6."/>
      <w:lvlJc w:val="right"/>
      <w:pPr>
        <w:ind w:left="4801" w:hanging="180"/>
      </w:pPr>
    </w:lvl>
    <w:lvl w:ilvl="6" w:tplc="0416000F" w:tentative="1">
      <w:start w:val="1"/>
      <w:numFmt w:val="decimal"/>
      <w:lvlText w:val="%7."/>
      <w:lvlJc w:val="left"/>
      <w:pPr>
        <w:ind w:left="5521" w:hanging="360"/>
      </w:pPr>
    </w:lvl>
    <w:lvl w:ilvl="7" w:tplc="04160019" w:tentative="1">
      <w:start w:val="1"/>
      <w:numFmt w:val="lowerLetter"/>
      <w:lvlText w:val="%8."/>
      <w:lvlJc w:val="left"/>
      <w:pPr>
        <w:ind w:left="6241" w:hanging="360"/>
      </w:pPr>
    </w:lvl>
    <w:lvl w:ilvl="8" w:tplc="0416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3" w15:restartNumberingAfterBreak="0">
    <w:nsid w:val="15394EA0"/>
    <w:multiLevelType w:val="hybridMultilevel"/>
    <w:tmpl w:val="CC50CFD2"/>
    <w:lvl w:ilvl="0" w:tplc="6846BAD4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78" w:hanging="360"/>
      </w:pPr>
    </w:lvl>
    <w:lvl w:ilvl="2" w:tplc="0416001B" w:tentative="1">
      <w:start w:val="1"/>
      <w:numFmt w:val="lowerRoman"/>
      <w:lvlText w:val="%3."/>
      <w:lvlJc w:val="right"/>
      <w:pPr>
        <w:ind w:left="1898" w:hanging="180"/>
      </w:pPr>
    </w:lvl>
    <w:lvl w:ilvl="3" w:tplc="0416000F" w:tentative="1">
      <w:start w:val="1"/>
      <w:numFmt w:val="decimal"/>
      <w:lvlText w:val="%4."/>
      <w:lvlJc w:val="left"/>
      <w:pPr>
        <w:ind w:left="2618" w:hanging="360"/>
      </w:pPr>
    </w:lvl>
    <w:lvl w:ilvl="4" w:tplc="04160019" w:tentative="1">
      <w:start w:val="1"/>
      <w:numFmt w:val="lowerLetter"/>
      <w:lvlText w:val="%5."/>
      <w:lvlJc w:val="left"/>
      <w:pPr>
        <w:ind w:left="3338" w:hanging="360"/>
      </w:pPr>
    </w:lvl>
    <w:lvl w:ilvl="5" w:tplc="0416001B" w:tentative="1">
      <w:start w:val="1"/>
      <w:numFmt w:val="lowerRoman"/>
      <w:lvlText w:val="%6."/>
      <w:lvlJc w:val="right"/>
      <w:pPr>
        <w:ind w:left="4058" w:hanging="180"/>
      </w:pPr>
    </w:lvl>
    <w:lvl w:ilvl="6" w:tplc="0416000F" w:tentative="1">
      <w:start w:val="1"/>
      <w:numFmt w:val="decimal"/>
      <w:lvlText w:val="%7."/>
      <w:lvlJc w:val="left"/>
      <w:pPr>
        <w:ind w:left="4778" w:hanging="360"/>
      </w:pPr>
    </w:lvl>
    <w:lvl w:ilvl="7" w:tplc="04160019" w:tentative="1">
      <w:start w:val="1"/>
      <w:numFmt w:val="lowerLetter"/>
      <w:lvlText w:val="%8."/>
      <w:lvlJc w:val="left"/>
      <w:pPr>
        <w:ind w:left="5498" w:hanging="360"/>
      </w:pPr>
    </w:lvl>
    <w:lvl w:ilvl="8" w:tplc="0416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4" w15:restartNumberingAfterBreak="0">
    <w:nsid w:val="160E3BB9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414F4"/>
    <w:multiLevelType w:val="hybridMultilevel"/>
    <w:tmpl w:val="102A85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20C8"/>
    <w:multiLevelType w:val="multilevel"/>
    <w:tmpl w:val="435477DA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  <w:b/>
        <w:bCs/>
        <w:color w:val="auto"/>
        <w:sz w:val="22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03C266F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724ACD"/>
    <w:multiLevelType w:val="hybridMultilevel"/>
    <w:tmpl w:val="1E68CE42"/>
    <w:lvl w:ilvl="0" w:tplc="B74A26CE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9" w15:restartNumberingAfterBreak="0">
    <w:nsid w:val="39FF2E8F"/>
    <w:multiLevelType w:val="hybridMultilevel"/>
    <w:tmpl w:val="4C1406F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A4FB1"/>
    <w:multiLevelType w:val="multilevel"/>
    <w:tmpl w:val="05423718"/>
    <w:lvl w:ilvl="0">
      <w:start w:val="1"/>
      <w:numFmt w:val="decimal"/>
      <w:lvlText w:val="%1."/>
      <w:lvlJc w:val="left"/>
      <w:pPr>
        <w:ind w:left="425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56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41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7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9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1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3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5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7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0624F65"/>
    <w:multiLevelType w:val="hybridMultilevel"/>
    <w:tmpl w:val="B1906504"/>
    <w:lvl w:ilvl="0" w:tplc="FFFFFFFF">
      <w:start w:val="1"/>
      <w:numFmt w:val="lowerRoman"/>
      <w:lvlText w:val="%1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2F91B0D"/>
    <w:multiLevelType w:val="hybridMultilevel"/>
    <w:tmpl w:val="E8BC0CC4"/>
    <w:lvl w:ilvl="0" w:tplc="5F82569E">
      <w:start w:val="1"/>
      <w:numFmt w:val="decimal"/>
      <w:lvlText w:val="%1."/>
      <w:lvlJc w:val="left"/>
      <w:pPr>
        <w:ind w:left="430" w:hanging="360"/>
      </w:pPr>
      <w:rPr>
        <w:b/>
        <w:bCs/>
        <w:strike w:val="0"/>
        <w:dstrike w:val="0"/>
        <w:color w:val="auto"/>
        <w:sz w:val="22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150" w:hanging="360"/>
      </w:pPr>
    </w:lvl>
    <w:lvl w:ilvl="2" w:tplc="FFFFFFFF">
      <w:start w:val="1"/>
      <w:numFmt w:val="lowerRoman"/>
      <w:lvlText w:val="%3."/>
      <w:lvlJc w:val="right"/>
      <w:pPr>
        <w:ind w:left="1870" w:hanging="180"/>
      </w:pPr>
    </w:lvl>
    <w:lvl w:ilvl="3" w:tplc="FFFFFFFF">
      <w:start w:val="1"/>
      <w:numFmt w:val="decimal"/>
      <w:lvlText w:val="%4."/>
      <w:lvlJc w:val="left"/>
      <w:pPr>
        <w:ind w:left="2590" w:hanging="360"/>
      </w:pPr>
    </w:lvl>
    <w:lvl w:ilvl="4" w:tplc="FFFFFFFF">
      <w:start w:val="1"/>
      <w:numFmt w:val="lowerLetter"/>
      <w:lvlText w:val="%5."/>
      <w:lvlJc w:val="left"/>
      <w:pPr>
        <w:ind w:left="3310" w:hanging="360"/>
      </w:pPr>
    </w:lvl>
    <w:lvl w:ilvl="5" w:tplc="FFFFFFFF">
      <w:start w:val="1"/>
      <w:numFmt w:val="lowerRoman"/>
      <w:lvlText w:val="%6."/>
      <w:lvlJc w:val="right"/>
      <w:pPr>
        <w:ind w:left="4030" w:hanging="180"/>
      </w:pPr>
    </w:lvl>
    <w:lvl w:ilvl="6" w:tplc="FFFFFFFF">
      <w:start w:val="1"/>
      <w:numFmt w:val="decimal"/>
      <w:lvlText w:val="%7."/>
      <w:lvlJc w:val="left"/>
      <w:pPr>
        <w:ind w:left="4750" w:hanging="360"/>
      </w:pPr>
    </w:lvl>
    <w:lvl w:ilvl="7" w:tplc="FFFFFFFF">
      <w:start w:val="1"/>
      <w:numFmt w:val="lowerLetter"/>
      <w:lvlText w:val="%8."/>
      <w:lvlJc w:val="left"/>
      <w:pPr>
        <w:ind w:left="5470" w:hanging="360"/>
      </w:pPr>
    </w:lvl>
    <w:lvl w:ilvl="8" w:tplc="FFFFFFFF">
      <w:start w:val="1"/>
      <w:numFmt w:val="lowerRoman"/>
      <w:lvlText w:val="%9."/>
      <w:lvlJc w:val="right"/>
      <w:pPr>
        <w:ind w:left="6190" w:hanging="180"/>
      </w:pPr>
    </w:lvl>
  </w:abstractNum>
  <w:abstractNum w:abstractNumId="13" w15:restartNumberingAfterBreak="0">
    <w:nsid w:val="76D75DAC"/>
    <w:multiLevelType w:val="multilevel"/>
    <w:tmpl w:val="293C4DA0"/>
    <w:lvl w:ilvl="0">
      <w:start w:val="1"/>
      <w:numFmt w:val="upperRoman"/>
      <w:lvlText w:val="%1."/>
      <w:lvlJc w:val="right"/>
      <w:pPr>
        <w:ind w:left="790" w:hanging="360"/>
      </w:pPr>
    </w:lvl>
    <w:lvl w:ilvl="1">
      <w:start w:val="4"/>
      <w:numFmt w:val="decimal"/>
      <w:isLgl/>
      <w:lvlText w:val="%1.%2."/>
      <w:lvlJc w:val="left"/>
      <w:pPr>
        <w:ind w:left="83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1800"/>
      </w:pPr>
      <w:rPr>
        <w:rFonts w:hint="default"/>
      </w:rPr>
    </w:lvl>
  </w:abstractNum>
  <w:abstractNum w:abstractNumId="14" w15:restartNumberingAfterBreak="0">
    <w:nsid w:val="7C4C4E3F"/>
    <w:multiLevelType w:val="hybridMultilevel"/>
    <w:tmpl w:val="1372648C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402D8"/>
    <w:multiLevelType w:val="hybridMultilevel"/>
    <w:tmpl w:val="B1906504"/>
    <w:lvl w:ilvl="0" w:tplc="77E07296">
      <w:start w:val="1"/>
      <w:numFmt w:val="lowerRoman"/>
      <w:lvlText w:val="%1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2147357255">
    <w:abstractNumId w:val="10"/>
  </w:num>
  <w:num w:numId="2" w16cid:durableId="13963163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662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1407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2726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15794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436390">
    <w:abstractNumId w:val="0"/>
  </w:num>
  <w:num w:numId="8" w16cid:durableId="113135975">
    <w:abstractNumId w:val="14"/>
  </w:num>
  <w:num w:numId="9" w16cid:durableId="6421949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5974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6222021">
    <w:abstractNumId w:val="2"/>
  </w:num>
  <w:num w:numId="12" w16cid:durableId="596383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5804443">
    <w:abstractNumId w:val="13"/>
  </w:num>
  <w:num w:numId="14" w16cid:durableId="1719889003">
    <w:abstractNumId w:val="5"/>
  </w:num>
  <w:num w:numId="15" w16cid:durableId="983854695">
    <w:abstractNumId w:val="3"/>
  </w:num>
  <w:num w:numId="16" w16cid:durableId="1573848563">
    <w:abstractNumId w:val="8"/>
  </w:num>
  <w:num w:numId="17" w16cid:durableId="1684814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DA5"/>
    <w:rsid w:val="000038D0"/>
    <w:rsid w:val="0000526E"/>
    <w:rsid w:val="00006276"/>
    <w:rsid w:val="00006B92"/>
    <w:rsid w:val="00015ED1"/>
    <w:rsid w:val="0001735B"/>
    <w:rsid w:val="000201BC"/>
    <w:rsid w:val="00037D6B"/>
    <w:rsid w:val="000527D1"/>
    <w:rsid w:val="00052F6E"/>
    <w:rsid w:val="00054564"/>
    <w:rsid w:val="000660FF"/>
    <w:rsid w:val="00066EC3"/>
    <w:rsid w:val="00075B0C"/>
    <w:rsid w:val="00080A7A"/>
    <w:rsid w:val="00081B9E"/>
    <w:rsid w:val="0008317E"/>
    <w:rsid w:val="000A0056"/>
    <w:rsid w:val="000A0377"/>
    <w:rsid w:val="000A1F58"/>
    <w:rsid w:val="000B54AC"/>
    <w:rsid w:val="000B608D"/>
    <w:rsid w:val="000C0D7B"/>
    <w:rsid w:val="000C519F"/>
    <w:rsid w:val="000D25E3"/>
    <w:rsid w:val="000D5973"/>
    <w:rsid w:val="000E3B97"/>
    <w:rsid w:val="000F0934"/>
    <w:rsid w:val="001000B6"/>
    <w:rsid w:val="0010665F"/>
    <w:rsid w:val="00166E2A"/>
    <w:rsid w:val="0016767C"/>
    <w:rsid w:val="001803CC"/>
    <w:rsid w:val="00182BBE"/>
    <w:rsid w:val="001936CC"/>
    <w:rsid w:val="001B0762"/>
    <w:rsid w:val="001B75C0"/>
    <w:rsid w:val="001C161C"/>
    <w:rsid w:val="001C311E"/>
    <w:rsid w:val="001D1E2C"/>
    <w:rsid w:val="001E3C12"/>
    <w:rsid w:val="001E40ED"/>
    <w:rsid w:val="001F5EEB"/>
    <w:rsid w:val="0020065B"/>
    <w:rsid w:val="00201EDB"/>
    <w:rsid w:val="0020236C"/>
    <w:rsid w:val="00204425"/>
    <w:rsid w:val="002175A2"/>
    <w:rsid w:val="00221A53"/>
    <w:rsid w:val="0023147A"/>
    <w:rsid w:val="00235CEB"/>
    <w:rsid w:val="002612ED"/>
    <w:rsid w:val="00261DE8"/>
    <w:rsid w:val="00276143"/>
    <w:rsid w:val="002806ED"/>
    <w:rsid w:val="00287823"/>
    <w:rsid w:val="00291155"/>
    <w:rsid w:val="002957CF"/>
    <w:rsid w:val="002A25D6"/>
    <w:rsid w:val="002A674A"/>
    <w:rsid w:val="002C7CB1"/>
    <w:rsid w:val="002D7A8B"/>
    <w:rsid w:val="002E124F"/>
    <w:rsid w:val="002E5874"/>
    <w:rsid w:val="002F3FBA"/>
    <w:rsid w:val="00307761"/>
    <w:rsid w:val="0033579A"/>
    <w:rsid w:val="00336D64"/>
    <w:rsid w:val="00347DAF"/>
    <w:rsid w:val="00360235"/>
    <w:rsid w:val="003621C1"/>
    <w:rsid w:val="0036464E"/>
    <w:rsid w:val="00364FCC"/>
    <w:rsid w:val="00371B99"/>
    <w:rsid w:val="00373F91"/>
    <w:rsid w:val="00376D09"/>
    <w:rsid w:val="003973B3"/>
    <w:rsid w:val="003B07AA"/>
    <w:rsid w:val="003B3838"/>
    <w:rsid w:val="003B7405"/>
    <w:rsid w:val="003C06B3"/>
    <w:rsid w:val="003C2F74"/>
    <w:rsid w:val="003C7CEE"/>
    <w:rsid w:val="003D167B"/>
    <w:rsid w:val="003D42DE"/>
    <w:rsid w:val="003D62BC"/>
    <w:rsid w:val="003E37DB"/>
    <w:rsid w:val="003E6C94"/>
    <w:rsid w:val="004003B7"/>
    <w:rsid w:val="0040203A"/>
    <w:rsid w:val="00421FF8"/>
    <w:rsid w:val="004449CC"/>
    <w:rsid w:val="004603F2"/>
    <w:rsid w:val="00461879"/>
    <w:rsid w:val="004827FA"/>
    <w:rsid w:val="004839E1"/>
    <w:rsid w:val="004A0627"/>
    <w:rsid w:val="004A7308"/>
    <w:rsid w:val="004A7525"/>
    <w:rsid w:val="004C45B3"/>
    <w:rsid w:val="004E009A"/>
    <w:rsid w:val="004E304D"/>
    <w:rsid w:val="004E795C"/>
    <w:rsid w:val="004F3E4B"/>
    <w:rsid w:val="004F4CCE"/>
    <w:rsid w:val="00537DC7"/>
    <w:rsid w:val="00540128"/>
    <w:rsid w:val="00546195"/>
    <w:rsid w:val="00557E01"/>
    <w:rsid w:val="00574EE2"/>
    <w:rsid w:val="00576C9E"/>
    <w:rsid w:val="005B412F"/>
    <w:rsid w:val="005C16DB"/>
    <w:rsid w:val="005D1CF8"/>
    <w:rsid w:val="005D4BC8"/>
    <w:rsid w:val="005D4CDB"/>
    <w:rsid w:val="00601778"/>
    <w:rsid w:val="00637DAF"/>
    <w:rsid w:val="00653157"/>
    <w:rsid w:val="0066733E"/>
    <w:rsid w:val="00667F93"/>
    <w:rsid w:val="006829EB"/>
    <w:rsid w:val="00682E2C"/>
    <w:rsid w:val="00683E8D"/>
    <w:rsid w:val="006A3422"/>
    <w:rsid w:val="006A3C7E"/>
    <w:rsid w:val="006B2A1F"/>
    <w:rsid w:val="006B4BB2"/>
    <w:rsid w:val="006B4E33"/>
    <w:rsid w:val="006D71C0"/>
    <w:rsid w:val="006D7227"/>
    <w:rsid w:val="006E0C02"/>
    <w:rsid w:val="006F05F1"/>
    <w:rsid w:val="00700AD0"/>
    <w:rsid w:val="0070162E"/>
    <w:rsid w:val="00712B22"/>
    <w:rsid w:val="007303AE"/>
    <w:rsid w:val="007323D6"/>
    <w:rsid w:val="00741584"/>
    <w:rsid w:val="00744DA5"/>
    <w:rsid w:val="00751300"/>
    <w:rsid w:val="00760512"/>
    <w:rsid w:val="00763759"/>
    <w:rsid w:val="007649CC"/>
    <w:rsid w:val="0077300A"/>
    <w:rsid w:val="007769C5"/>
    <w:rsid w:val="00777880"/>
    <w:rsid w:val="00782154"/>
    <w:rsid w:val="00791070"/>
    <w:rsid w:val="00796D0A"/>
    <w:rsid w:val="007A2875"/>
    <w:rsid w:val="007A3EA8"/>
    <w:rsid w:val="007A6F17"/>
    <w:rsid w:val="007B71BA"/>
    <w:rsid w:val="007C3651"/>
    <w:rsid w:val="007D0851"/>
    <w:rsid w:val="007D3A3C"/>
    <w:rsid w:val="007E4AB9"/>
    <w:rsid w:val="007E5521"/>
    <w:rsid w:val="007F25DA"/>
    <w:rsid w:val="00802CE7"/>
    <w:rsid w:val="008109A7"/>
    <w:rsid w:val="0081463A"/>
    <w:rsid w:val="0083294C"/>
    <w:rsid w:val="00851728"/>
    <w:rsid w:val="00853909"/>
    <w:rsid w:val="00871859"/>
    <w:rsid w:val="00875974"/>
    <w:rsid w:val="00893B49"/>
    <w:rsid w:val="008A1A87"/>
    <w:rsid w:val="008A4241"/>
    <w:rsid w:val="008C0C55"/>
    <w:rsid w:val="008D2C7A"/>
    <w:rsid w:val="008D6104"/>
    <w:rsid w:val="008E1172"/>
    <w:rsid w:val="008E61A1"/>
    <w:rsid w:val="008F6DDF"/>
    <w:rsid w:val="00912D10"/>
    <w:rsid w:val="00920631"/>
    <w:rsid w:val="009226B5"/>
    <w:rsid w:val="009239E1"/>
    <w:rsid w:val="009470F6"/>
    <w:rsid w:val="0094727E"/>
    <w:rsid w:val="009529A1"/>
    <w:rsid w:val="00955511"/>
    <w:rsid w:val="00973FA6"/>
    <w:rsid w:val="00982D2C"/>
    <w:rsid w:val="00991502"/>
    <w:rsid w:val="009961FC"/>
    <w:rsid w:val="009A062F"/>
    <w:rsid w:val="009A27B2"/>
    <w:rsid w:val="009A5480"/>
    <w:rsid w:val="009A7994"/>
    <w:rsid w:val="009B125C"/>
    <w:rsid w:val="009C0420"/>
    <w:rsid w:val="009C2875"/>
    <w:rsid w:val="009C5450"/>
    <w:rsid w:val="009D197F"/>
    <w:rsid w:val="009F578A"/>
    <w:rsid w:val="00A33C37"/>
    <w:rsid w:val="00A35E20"/>
    <w:rsid w:val="00A35E43"/>
    <w:rsid w:val="00A44E40"/>
    <w:rsid w:val="00A45890"/>
    <w:rsid w:val="00A64128"/>
    <w:rsid w:val="00A74DEC"/>
    <w:rsid w:val="00A83DC6"/>
    <w:rsid w:val="00A90EB1"/>
    <w:rsid w:val="00A94A3B"/>
    <w:rsid w:val="00A96B75"/>
    <w:rsid w:val="00AB6BA5"/>
    <w:rsid w:val="00AD03B4"/>
    <w:rsid w:val="00AD3B08"/>
    <w:rsid w:val="00AE3163"/>
    <w:rsid w:val="00AE41F2"/>
    <w:rsid w:val="00AF37BE"/>
    <w:rsid w:val="00B00DDD"/>
    <w:rsid w:val="00B039D8"/>
    <w:rsid w:val="00B23FC3"/>
    <w:rsid w:val="00B26749"/>
    <w:rsid w:val="00B278DB"/>
    <w:rsid w:val="00B50B40"/>
    <w:rsid w:val="00B51843"/>
    <w:rsid w:val="00B51B79"/>
    <w:rsid w:val="00B54C09"/>
    <w:rsid w:val="00B63DAD"/>
    <w:rsid w:val="00B82592"/>
    <w:rsid w:val="00B8310B"/>
    <w:rsid w:val="00B846A2"/>
    <w:rsid w:val="00B86640"/>
    <w:rsid w:val="00B91504"/>
    <w:rsid w:val="00B954C0"/>
    <w:rsid w:val="00BA09C2"/>
    <w:rsid w:val="00BA19FF"/>
    <w:rsid w:val="00BA481E"/>
    <w:rsid w:val="00BB53BA"/>
    <w:rsid w:val="00BC65AD"/>
    <w:rsid w:val="00BD49AD"/>
    <w:rsid w:val="00BE4676"/>
    <w:rsid w:val="00BE6405"/>
    <w:rsid w:val="00BF3DAE"/>
    <w:rsid w:val="00BF60F4"/>
    <w:rsid w:val="00C132F0"/>
    <w:rsid w:val="00C14660"/>
    <w:rsid w:val="00C17366"/>
    <w:rsid w:val="00C325C4"/>
    <w:rsid w:val="00C33EF4"/>
    <w:rsid w:val="00C35EB8"/>
    <w:rsid w:val="00C37C4A"/>
    <w:rsid w:val="00C552A1"/>
    <w:rsid w:val="00C57606"/>
    <w:rsid w:val="00C62059"/>
    <w:rsid w:val="00C65712"/>
    <w:rsid w:val="00C71FCC"/>
    <w:rsid w:val="00C84090"/>
    <w:rsid w:val="00C914A6"/>
    <w:rsid w:val="00C915CD"/>
    <w:rsid w:val="00CA05CA"/>
    <w:rsid w:val="00CA7CAA"/>
    <w:rsid w:val="00CB7B49"/>
    <w:rsid w:val="00CC0B57"/>
    <w:rsid w:val="00CD061E"/>
    <w:rsid w:val="00CD124D"/>
    <w:rsid w:val="00CD19EF"/>
    <w:rsid w:val="00CE769E"/>
    <w:rsid w:val="00CF0377"/>
    <w:rsid w:val="00D133E6"/>
    <w:rsid w:val="00D15690"/>
    <w:rsid w:val="00D16C0A"/>
    <w:rsid w:val="00D52BF2"/>
    <w:rsid w:val="00D8268C"/>
    <w:rsid w:val="00D84229"/>
    <w:rsid w:val="00D84B1A"/>
    <w:rsid w:val="00D86E0E"/>
    <w:rsid w:val="00DA3EBF"/>
    <w:rsid w:val="00DA59B2"/>
    <w:rsid w:val="00DB4A65"/>
    <w:rsid w:val="00DB51B8"/>
    <w:rsid w:val="00DB7C12"/>
    <w:rsid w:val="00DC16DC"/>
    <w:rsid w:val="00DD2B39"/>
    <w:rsid w:val="00DE3A64"/>
    <w:rsid w:val="00DE78C0"/>
    <w:rsid w:val="00E005B7"/>
    <w:rsid w:val="00E106DF"/>
    <w:rsid w:val="00E20201"/>
    <w:rsid w:val="00E520FB"/>
    <w:rsid w:val="00E5214A"/>
    <w:rsid w:val="00E66F52"/>
    <w:rsid w:val="00E81FC3"/>
    <w:rsid w:val="00E83343"/>
    <w:rsid w:val="00EA6904"/>
    <w:rsid w:val="00EB5A95"/>
    <w:rsid w:val="00EC19C8"/>
    <w:rsid w:val="00EC485F"/>
    <w:rsid w:val="00ED7A32"/>
    <w:rsid w:val="00EE0852"/>
    <w:rsid w:val="00EE7BB0"/>
    <w:rsid w:val="00EF6DE9"/>
    <w:rsid w:val="00F122FB"/>
    <w:rsid w:val="00F27FC5"/>
    <w:rsid w:val="00F377CF"/>
    <w:rsid w:val="00F448BE"/>
    <w:rsid w:val="00F82B39"/>
    <w:rsid w:val="00F855CC"/>
    <w:rsid w:val="00FA2418"/>
    <w:rsid w:val="00FB1B3B"/>
    <w:rsid w:val="00FB2B88"/>
    <w:rsid w:val="00FC444C"/>
    <w:rsid w:val="00FC6EE8"/>
    <w:rsid w:val="00FE0875"/>
    <w:rsid w:val="00FE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984BA"/>
  <w15:docId w15:val="{804180EC-868E-4916-A260-773DE602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DE8"/>
    <w:pPr>
      <w:spacing w:after="4" w:line="250" w:lineRule="auto"/>
      <w:ind w:left="10" w:hanging="10"/>
    </w:pPr>
    <w:rPr>
      <w:rFonts w:ascii="Open Sans" w:eastAsia="Open Sans" w:hAnsi="Open Sans" w:cs="Open Sans"/>
      <w:color w:val="000000"/>
      <w:sz w:val="20"/>
    </w:rPr>
  </w:style>
  <w:style w:type="paragraph" w:styleId="Ttulo1">
    <w:name w:val="heading 1"/>
    <w:basedOn w:val="Normal"/>
    <w:next w:val="Normal"/>
    <w:link w:val="Ttulo1Char"/>
    <w:qFormat/>
    <w:rsid w:val="00AF37BE"/>
    <w:pPr>
      <w:keepNext/>
      <w:spacing w:after="0" w:line="240" w:lineRule="auto"/>
      <w:ind w:left="0" w:firstLine="0"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B954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54C0"/>
    <w:rPr>
      <w:rFonts w:ascii="Open Sans" w:eastAsia="Open Sans" w:hAnsi="Open Sans" w:cs="Open Sans"/>
      <w:color w:val="000000"/>
      <w:sz w:val="20"/>
    </w:rPr>
  </w:style>
  <w:style w:type="table" w:customStyle="1" w:styleId="TableGrid">
    <w:name w:val="TableGrid"/>
    <w:rsid w:val="00DA59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A481E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14660"/>
    <w:pPr>
      <w:spacing w:after="160" w:line="25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Hyperlink">
    <w:name w:val="Hyperlink"/>
    <w:basedOn w:val="Fontepargpadro"/>
    <w:uiPriority w:val="99"/>
    <w:unhideWhenUsed/>
    <w:rsid w:val="00C14660"/>
    <w:rPr>
      <w:color w:val="0563C1" w:themeColor="hyperlink"/>
      <w:u w:val="single"/>
    </w:rPr>
  </w:style>
  <w:style w:type="character" w:customStyle="1" w:styleId="normaltextrun">
    <w:name w:val="normaltextrun"/>
    <w:basedOn w:val="Fontepargpadro"/>
    <w:rsid w:val="00C14660"/>
  </w:style>
  <w:style w:type="paragraph" w:customStyle="1" w:styleId="Default">
    <w:name w:val="Default"/>
    <w:rsid w:val="00796D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ocentralizado">
    <w:name w:val="texto_centralizado"/>
    <w:basedOn w:val="Normal"/>
    <w:rsid w:val="00A83DC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/>
    <w:rsid w:val="00A83DC6"/>
    <w:rPr>
      <w:b/>
      <w:bCs/>
    </w:rPr>
  </w:style>
  <w:style w:type="character" w:customStyle="1" w:styleId="Ttulo1Char">
    <w:name w:val="Título 1 Char"/>
    <w:basedOn w:val="Fontepargpadro"/>
    <w:link w:val="Ttulo1"/>
    <w:rsid w:val="00AF37BE"/>
    <w:rPr>
      <w:rFonts w:ascii="Times New Roman" w:eastAsia="Times New Roman" w:hAnsi="Times New Roman" w:cs="Times New Roman"/>
      <w:sz w:val="28"/>
      <w:szCs w:val="20"/>
    </w:rPr>
  </w:style>
  <w:style w:type="character" w:styleId="nfase">
    <w:name w:val="Emphasis"/>
    <w:basedOn w:val="Fontepargpadro"/>
    <w:uiPriority w:val="20"/>
    <w:qFormat/>
    <w:rsid w:val="00B91504"/>
    <w:rPr>
      <w:i/>
      <w:iCs/>
    </w:rPr>
  </w:style>
  <w:style w:type="character" w:customStyle="1" w:styleId="ui-provider">
    <w:name w:val="ui-provider"/>
    <w:basedOn w:val="Fontepargpadro"/>
    <w:rsid w:val="00683E8D"/>
  </w:style>
  <w:style w:type="paragraph" w:styleId="Cabealho">
    <w:name w:val="header"/>
    <w:basedOn w:val="Normal"/>
    <w:link w:val="CabealhoChar"/>
    <w:uiPriority w:val="99"/>
    <w:semiHidden/>
    <w:unhideWhenUsed/>
    <w:rsid w:val="000B60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B608D"/>
    <w:rPr>
      <w:rFonts w:ascii="Open Sans" w:eastAsia="Open Sans" w:hAnsi="Open Sans" w:cs="Open Sans"/>
      <w:color w:val="000000"/>
      <w:sz w:val="20"/>
    </w:rPr>
  </w:style>
  <w:style w:type="paragraph" w:customStyle="1" w:styleId="Nivel01">
    <w:name w:val="Nivel 01"/>
    <w:basedOn w:val="Ttulo1"/>
    <w:next w:val="Normal"/>
    <w:qFormat/>
    <w:rsid w:val="00893B49"/>
    <w:pPr>
      <w:keepLines/>
      <w:numPr>
        <w:numId w:val="12"/>
      </w:numPr>
      <w:tabs>
        <w:tab w:val="num" w:pos="360"/>
        <w:tab w:val="left" w:pos="567"/>
      </w:tabs>
      <w:spacing w:beforeLines="120" w:afterLines="120" w:line="312" w:lineRule="auto"/>
      <w:ind w:left="10" w:firstLine="0"/>
    </w:pPr>
    <w:rPr>
      <w:rFonts w:ascii="Arial" w:eastAsia="Arial" w:hAnsi="Arial" w:cs="Arial"/>
      <w:b/>
      <w:bCs/>
      <w:iCs/>
      <w:sz w:val="20"/>
    </w:rPr>
  </w:style>
  <w:style w:type="paragraph" w:customStyle="1" w:styleId="Nivel2">
    <w:name w:val="Nivel 2"/>
    <w:basedOn w:val="Normal"/>
    <w:qFormat/>
    <w:rsid w:val="00893B49"/>
    <w:pPr>
      <w:numPr>
        <w:ilvl w:val="1"/>
        <w:numId w:val="1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szCs w:val="20"/>
    </w:rPr>
  </w:style>
  <w:style w:type="character" w:customStyle="1" w:styleId="Nivel3Char">
    <w:name w:val="Nivel 3 Char"/>
    <w:basedOn w:val="Fontepargpadro"/>
    <w:link w:val="Nivel3"/>
    <w:locked/>
    <w:rsid w:val="00893B49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893B49"/>
    <w:pPr>
      <w:numPr>
        <w:ilvl w:val="2"/>
        <w:numId w:val="12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2"/>
    </w:rPr>
  </w:style>
  <w:style w:type="paragraph" w:customStyle="1" w:styleId="Nivel4">
    <w:name w:val="Nivel 4"/>
    <w:basedOn w:val="Nivel3"/>
    <w:qFormat/>
    <w:rsid w:val="00893B49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93B49"/>
    <w:pPr>
      <w:numPr>
        <w:ilvl w:val="4"/>
      </w:numPr>
      <w:tabs>
        <w:tab w:val="num" w:pos="360"/>
        <w:tab w:val="num" w:pos="1492"/>
      </w:tabs>
      <w:ind w:left="851" w:hanging="360"/>
    </w:pPr>
  </w:style>
  <w:style w:type="table" w:styleId="Tabelacomgrade">
    <w:name w:val="Table Grid"/>
    <w:basedOn w:val="Tabelanormal"/>
    <w:uiPriority w:val="39"/>
    <w:rsid w:val="00D156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0065B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E6C94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D5973"/>
    <w:pPr>
      <w:spacing w:after="0" w:line="240" w:lineRule="auto"/>
    </w:pPr>
    <w:rPr>
      <w:rFonts w:ascii="Open Sans" w:eastAsia="Open Sans" w:hAnsi="Open Sans" w:cs="Open Sans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0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ja.aquario.com.br/suporte-para-tv-multiarticulado-para-tvs-grandes-sav-4600/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earn.microsoft.com/pt-br/microsoftteams/devices/certified-devices-overview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ja.aquario.com.br/suporte-para-tv-multiarticulado-para-tvs-grandes-sav-4600/p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1056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ANM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Alvaro.Barbosa@anm.gov.br</dc:creator>
  <cp:keywords/>
  <cp:lastModifiedBy>Jose Maduro Toledo Junior</cp:lastModifiedBy>
  <cp:revision>105</cp:revision>
  <cp:lastPrinted>2025-10-16T23:32:00Z</cp:lastPrinted>
  <dcterms:created xsi:type="dcterms:W3CDTF">2026-04-17T19:13:00Z</dcterms:created>
  <dcterms:modified xsi:type="dcterms:W3CDTF">2026-04-23T17:45:00Z</dcterms:modified>
</cp:coreProperties>
</file>